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80" w:rsidRPr="00B95D33" w:rsidRDefault="00AC3598" w:rsidP="00AC3598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B95D33">
        <w:rPr>
          <w:rFonts w:ascii="標楷體" w:eastAsia="標楷體" w:hAnsi="標楷體" w:hint="eastAsia"/>
          <w:b/>
          <w:color w:val="FF0000"/>
          <w:sz w:val="36"/>
          <w:szCs w:val="36"/>
        </w:rPr>
        <w:t>X</w:t>
      </w:r>
      <w:r w:rsidRPr="00B95D33">
        <w:rPr>
          <w:rFonts w:ascii="標楷體" w:eastAsia="標楷體" w:hAnsi="標楷體"/>
          <w:b/>
          <w:color w:val="FF0000"/>
          <w:sz w:val="36"/>
          <w:szCs w:val="36"/>
        </w:rPr>
        <w:t>XX</w:t>
      </w:r>
      <w:r w:rsidRPr="00B95D33">
        <w:rPr>
          <w:rFonts w:ascii="標楷體" w:eastAsia="標楷體" w:hAnsi="標楷體" w:hint="eastAsia"/>
          <w:b/>
          <w:color w:val="FF0000"/>
          <w:sz w:val="36"/>
          <w:szCs w:val="36"/>
        </w:rPr>
        <w:t>企業</w:t>
      </w:r>
      <w:proofErr w:type="gramStart"/>
      <w:r w:rsidRPr="00B95D33">
        <w:rPr>
          <w:rFonts w:ascii="標楷體" w:eastAsia="標楷體" w:hAnsi="標楷體" w:hint="eastAsia"/>
          <w:b/>
          <w:color w:val="FF0000"/>
          <w:sz w:val="36"/>
          <w:szCs w:val="36"/>
        </w:rPr>
        <w:t>股份有限公司減碳路徑</w:t>
      </w:r>
      <w:proofErr w:type="gramEnd"/>
      <w:r w:rsidRPr="00B95D33">
        <w:rPr>
          <w:rFonts w:ascii="標楷體" w:eastAsia="標楷體" w:hAnsi="標楷體" w:hint="eastAsia"/>
          <w:b/>
          <w:color w:val="FF0000"/>
          <w:sz w:val="36"/>
          <w:szCs w:val="36"/>
        </w:rPr>
        <w:t>圖</w:t>
      </w:r>
      <w:r w:rsidR="00851864">
        <w:rPr>
          <w:rFonts w:ascii="標楷體" w:eastAsia="標楷體" w:hAnsi="標楷體" w:hint="eastAsia"/>
          <w:b/>
          <w:color w:val="FF0000"/>
          <w:sz w:val="36"/>
          <w:szCs w:val="36"/>
        </w:rPr>
        <w:t>規劃</w:t>
      </w:r>
      <w:r w:rsidR="005279C4" w:rsidRPr="00B95D33">
        <w:rPr>
          <w:rFonts w:ascii="標楷體" w:eastAsia="標楷體" w:hAnsi="標楷體" w:hint="eastAsia"/>
          <w:b/>
          <w:color w:val="FF0000"/>
          <w:sz w:val="36"/>
          <w:szCs w:val="36"/>
        </w:rPr>
        <w:t>(範例)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95"/>
        <w:gridCol w:w="3296"/>
        <w:gridCol w:w="3295"/>
        <w:gridCol w:w="3296"/>
      </w:tblGrid>
      <w:tr w:rsidR="00AC3598" w:rsidTr="003D589B">
        <w:tc>
          <w:tcPr>
            <w:tcW w:w="2122" w:type="dxa"/>
            <w:vAlign w:val="center"/>
          </w:tcPr>
          <w:p w:rsidR="00AC3598" w:rsidRPr="003D589B" w:rsidRDefault="00AC3598" w:rsidP="00AC3598">
            <w:pPr>
              <w:jc w:val="center"/>
              <w:rPr>
                <w:rFonts w:ascii="標楷體" w:eastAsia="標楷體" w:hAnsi="標楷體"/>
                <w:b/>
              </w:rPr>
            </w:pPr>
            <w:r w:rsidRPr="003D589B">
              <w:rPr>
                <w:rFonts w:ascii="標楷體" w:eastAsia="標楷體" w:hAnsi="標楷體" w:hint="eastAsia"/>
                <w:b/>
              </w:rPr>
              <w:t>項 目</w:t>
            </w:r>
          </w:p>
        </w:tc>
        <w:tc>
          <w:tcPr>
            <w:tcW w:w="3295" w:type="dxa"/>
          </w:tcPr>
          <w:p w:rsidR="00AC3598" w:rsidRPr="00AC3598" w:rsidRDefault="00AC3598" w:rsidP="00AC359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C3598">
              <w:rPr>
                <w:rFonts w:ascii="標楷體" w:eastAsia="標楷體" w:hAnsi="標楷體" w:cs="Times New Roman"/>
                <w:b/>
              </w:rPr>
              <w:t>2023年</w:t>
            </w:r>
          </w:p>
        </w:tc>
        <w:tc>
          <w:tcPr>
            <w:tcW w:w="3296" w:type="dxa"/>
          </w:tcPr>
          <w:p w:rsidR="00AC3598" w:rsidRPr="00AC3598" w:rsidRDefault="00AC3598" w:rsidP="00AC359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C3598">
              <w:rPr>
                <w:rFonts w:ascii="標楷體" w:eastAsia="標楷體" w:hAnsi="標楷體" w:cs="Times New Roman"/>
                <w:b/>
              </w:rPr>
              <w:t>2024年</w:t>
            </w:r>
          </w:p>
        </w:tc>
        <w:tc>
          <w:tcPr>
            <w:tcW w:w="3295" w:type="dxa"/>
          </w:tcPr>
          <w:p w:rsidR="00AC3598" w:rsidRPr="00AC3598" w:rsidRDefault="00AC3598" w:rsidP="00AC359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C3598">
              <w:rPr>
                <w:rFonts w:ascii="標楷體" w:eastAsia="標楷體" w:hAnsi="標楷體" w:cs="Times New Roman"/>
                <w:b/>
              </w:rPr>
              <w:t>2025年</w:t>
            </w:r>
          </w:p>
        </w:tc>
        <w:tc>
          <w:tcPr>
            <w:tcW w:w="3296" w:type="dxa"/>
          </w:tcPr>
          <w:p w:rsidR="00AC3598" w:rsidRPr="00AC3598" w:rsidRDefault="00AC3598" w:rsidP="00AC359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C3598">
              <w:rPr>
                <w:rFonts w:ascii="標楷體" w:eastAsia="標楷體" w:hAnsi="標楷體" w:cs="Times New Roman"/>
                <w:b/>
              </w:rPr>
              <w:t>2026年</w:t>
            </w:r>
          </w:p>
        </w:tc>
      </w:tr>
      <w:tr w:rsidR="00AC3598" w:rsidTr="003D589B">
        <w:tc>
          <w:tcPr>
            <w:tcW w:w="2122" w:type="dxa"/>
            <w:vMerge w:val="restart"/>
            <w:vAlign w:val="center"/>
          </w:tcPr>
          <w:p w:rsidR="00AC3598" w:rsidRPr="003D589B" w:rsidRDefault="00AC3598" w:rsidP="00AC3598">
            <w:pPr>
              <w:jc w:val="center"/>
              <w:rPr>
                <w:rFonts w:ascii="標楷體" w:eastAsia="標楷體" w:hAnsi="標楷體"/>
                <w:b/>
              </w:rPr>
            </w:pPr>
            <w:r w:rsidRPr="003D589B">
              <w:rPr>
                <w:rFonts w:ascii="標楷體" w:eastAsia="標楷體" w:hAnsi="標楷體" w:hint="eastAsia"/>
                <w:b/>
              </w:rPr>
              <w:t>宣告及承諾</w:t>
            </w:r>
          </w:p>
        </w:tc>
        <w:tc>
          <w:tcPr>
            <w:tcW w:w="3295" w:type="dxa"/>
            <w:shd w:val="clear" w:color="auto" w:fill="D9E2F3" w:themeFill="accent1" w:themeFillTint="33"/>
          </w:tcPr>
          <w:p w:rsidR="00AC3598" w:rsidRPr="00AC3598" w:rsidRDefault="00AC3598">
            <w:pPr>
              <w:rPr>
                <w:rFonts w:ascii="標楷體" w:eastAsia="標楷體" w:hAnsi="標楷體"/>
              </w:rPr>
            </w:pPr>
            <w:r w:rsidRPr="00AC3598">
              <w:rPr>
                <w:rFonts w:ascii="標楷體" w:eastAsia="標楷體" w:hAnsi="標楷體" w:hint="eastAsia"/>
              </w:rPr>
              <w:t>A1</w:t>
            </w:r>
            <w:r>
              <w:rPr>
                <w:rFonts w:ascii="標楷體" w:eastAsia="標楷體" w:hAnsi="標楷體"/>
              </w:rPr>
              <w:t>:</w:t>
            </w:r>
            <w:r w:rsidRPr="00AC3598">
              <w:rPr>
                <w:rFonts w:ascii="標楷體" w:eastAsia="標楷體" w:hAnsi="標楷體" w:hint="eastAsia"/>
              </w:rPr>
              <w:t>設定組織碳邊界</w:t>
            </w:r>
          </w:p>
        </w:tc>
        <w:tc>
          <w:tcPr>
            <w:tcW w:w="3296" w:type="dxa"/>
          </w:tcPr>
          <w:p w:rsidR="00AC3598" w:rsidRPr="00AC3598" w:rsidRDefault="00AC3598">
            <w:pPr>
              <w:rPr>
                <w:rFonts w:ascii="標楷體" w:eastAsia="標楷體" w:hAnsi="標楷體"/>
              </w:rPr>
            </w:pPr>
          </w:p>
        </w:tc>
        <w:tc>
          <w:tcPr>
            <w:tcW w:w="3295" w:type="dxa"/>
          </w:tcPr>
          <w:p w:rsidR="00AC3598" w:rsidRPr="00AC3598" w:rsidRDefault="00AC3598">
            <w:pPr>
              <w:rPr>
                <w:rFonts w:ascii="標楷體" w:eastAsia="標楷體" w:hAnsi="標楷體"/>
              </w:rPr>
            </w:pPr>
          </w:p>
        </w:tc>
        <w:tc>
          <w:tcPr>
            <w:tcW w:w="3296" w:type="dxa"/>
            <w:shd w:val="clear" w:color="auto" w:fill="D9E2F3" w:themeFill="accent1" w:themeFillTint="33"/>
          </w:tcPr>
          <w:p w:rsidR="00AC3598" w:rsidRPr="00AC3598" w:rsidRDefault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A5</w:t>
            </w:r>
            <w:r>
              <w:rPr>
                <w:rFonts w:ascii="標楷體" w:eastAsia="標楷體" w:hAnsi="標楷體"/>
              </w:rPr>
              <w:t>:</w:t>
            </w:r>
            <w:r w:rsidRPr="00E5102F">
              <w:rPr>
                <w:rFonts w:ascii="標楷體" w:eastAsia="標楷體" w:hAnsi="標楷體" w:hint="eastAsia"/>
              </w:rPr>
              <w:t>完成ISO14067報告書</w:t>
            </w:r>
          </w:p>
        </w:tc>
      </w:tr>
      <w:tr w:rsidR="00AC3598" w:rsidTr="003D589B">
        <w:tc>
          <w:tcPr>
            <w:tcW w:w="2122" w:type="dxa"/>
            <w:vMerge/>
            <w:vAlign w:val="center"/>
          </w:tcPr>
          <w:p w:rsidR="00AC3598" w:rsidRPr="003D589B" w:rsidRDefault="00AC3598" w:rsidP="00AC35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95" w:type="dxa"/>
            <w:shd w:val="clear" w:color="auto" w:fill="D9E2F3" w:themeFill="accent1" w:themeFillTint="33"/>
          </w:tcPr>
          <w:p w:rsidR="00AC3598" w:rsidRPr="00AC3598" w:rsidRDefault="00AC3598">
            <w:pPr>
              <w:rPr>
                <w:rFonts w:ascii="標楷體" w:eastAsia="標楷體" w:hAnsi="標楷體"/>
              </w:rPr>
            </w:pPr>
            <w:r w:rsidRPr="00AC3598">
              <w:rPr>
                <w:rFonts w:ascii="標楷體" w:eastAsia="標楷體" w:hAnsi="標楷體" w:hint="eastAsia"/>
              </w:rPr>
              <w:t>A2</w:t>
            </w:r>
            <w:r w:rsidR="00E5102F">
              <w:rPr>
                <w:rFonts w:ascii="標楷體" w:eastAsia="標楷體" w:hAnsi="標楷體"/>
              </w:rPr>
              <w:t>:</w:t>
            </w:r>
            <w:r w:rsidRPr="00AC3598">
              <w:rPr>
                <w:rFonts w:ascii="標楷體" w:eastAsia="標楷體" w:hAnsi="標楷體" w:hint="eastAsia"/>
              </w:rPr>
              <w:t>完成ISO14064-1碳盤查報告書</w:t>
            </w:r>
          </w:p>
        </w:tc>
        <w:tc>
          <w:tcPr>
            <w:tcW w:w="3296" w:type="dxa"/>
          </w:tcPr>
          <w:p w:rsidR="00AC3598" w:rsidRPr="00AC3598" w:rsidRDefault="00AC3598">
            <w:pPr>
              <w:rPr>
                <w:rFonts w:ascii="標楷體" w:eastAsia="標楷體" w:hAnsi="標楷體"/>
              </w:rPr>
            </w:pPr>
          </w:p>
        </w:tc>
        <w:tc>
          <w:tcPr>
            <w:tcW w:w="3295" w:type="dxa"/>
          </w:tcPr>
          <w:p w:rsidR="00AC3598" w:rsidRPr="00AC3598" w:rsidRDefault="00AC3598">
            <w:pPr>
              <w:rPr>
                <w:rFonts w:ascii="標楷體" w:eastAsia="標楷體" w:hAnsi="標楷體"/>
              </w:rPr>
            </w:pPr>
          </w:p>
        </w:tc>
        <w:tc>
          <w:tcPr>
            <w:tcW w:w="3296" w:type="dxa"/>
            <w:shd w:val="clear" w:color="auto" w:fill="D9E2F3" w:themeFill="accent1" w:themeFillTint="33"/>
            <w:vAlign w:val="center"/>
          </w:tcPr>
          <w:p w:rsidR="00AC3598" w:rsidRPr="00AC3598" w:rsidRDefault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A6</w:t>
            </w:r>
            <w:r>
              <w:rPr>
                <w:rFonts w:ascii="標楷體" w:eastAsia="標楷體" w:hAnsi="標楷體"/>
              </w:rPr>
              <w:t>:</w:t>
            </w:r>
            <w:r w:rsidRPr="00E5102F">
              <w:rPr>
                <w:rFonts w:ascii="標楷體" w:eastAsia="標楷體" w:hAnsi="標楷體" w:hint="eastAsia"/>
              </w:rPr>
              <w:t>完成ISO14067查證</w:t>
            </w:r>
          </w:p>
        </w:tc>
      </w:tr>
      <w:tr w:rsidR="00AC3598" w:rsidTr="003D589B">
        <w:tc>
          <w:tcPr>
            <w:tcW w:w="2122" w:type="dxa"/>
            <w:vMerge/>
            <w:vAlign w:val="center"/>
          </w:tcPr>
          <w:p w:rsidR="00AC3598" w:rsidRPr="003D589B" w:rsidRDefault="00AC3598" w:rsidP="00AC35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95" w:type="dxa"/>
            <w:shd w:val="clear" w:color="auto" w:fill="D9E2F3" w:themeFill="accent1" w:themeFillTint="33"/>
          </w:tcPr>
          <w:p w:rsidR="00AC3598" w:rsidRPr="00AC3598" w:rsidRDefault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A4成立企業</w:t>
            </w:r>
            <w:proofErr w:type="gramStart"/>
            <w:r w:rsidRPr="00E5102F">
              <w:rPr>
                <w:rFonts w:ascii="標楷體" w:eastAsia="標楷體" w:hAnsi="標楷體" w:hint="eastAsia"/>
              </w:rPr>
              <w:t>內部減碳</w:t>
            </w:r>
            <w:proofErr w:type="gramEnd"/>
            <w:r w:rsidRPr="00E5102F">
              <w:rPr>
                <w:rFonts w:ascii="標楷體" w:eastAsia="標楷體" w:hAnsi="標楷體" w:hint="eastAsia"/>
              </w:rPr>
              <w:t>推動小組</w:t>
            </w:r>
          </w:p>
        </w:tc>
        <w:tc>
          <w:tcPr>
            <w:tcW w:w="3296" w:type="dxa"/>
          </w:tcPr>
          <w:p w:rsidR="00AC3598" w:rsidRPr="00AC3598" w:rsidRDefault="00AC3598">
            <w:pPr>
              <w:rPr>
                <w:rFonts w:ascii="標楷體" w:eastAsia="標楷體" w:hAnsi="標楷體"/>
              </w:rPr>
            </w:pPr>
          </w:p>
        </w:tc>
        <w:tc>
          <w:tcPr>
            <w:tcW w:w="3295" w:type="dxa"/>
          </w:tcPr>
          <w:p w:rsidR="00AC3598" w:rsidRPr="00AC3598" w:rsidRDefault="00AC3598">
            <w:pPr>
              <w:rPr>
                <w:rFonts w:ascii="標楷體" w:eastAsia="標楷體" w:hAnsi="標楷體"/>
              </w:rPr>
            </w:pPr>
          </w:p>
        </w:tc>
        <w:tc>
          <w:tcPr>
            <w:tcW w:w="3296" w:type="dxa"/>
          </w:tcPr>
          <w:p w:rsidR="00AC3598" w:rsidRPr="00AC3598" w:rsidRDefault="00AC3598">
            <w:pPr>
              <w:rPr>
                <w:rFonts w:ascii="標楷體" w:eastAsia="標楷體" w:hAnsi="標楷體"/>
              </w:rPr>
            </w:pPr>
          </w:p>
        </w:tc>
      </w:tr>
      <w:tr w:rsidR="00E5102F" w:rsidTr="003D589B">
        <w:tc>
          <w:tcPr>
            <w:tcW w:w="2122" w:type="dxa"/>
            <w:vMerge w:val="restart"/>
            <w:vAlign w:val="center"/>
          </w:tcPr>
          <w:p w:rsidR="00E5102F" w:rsidRPr="003D589B" w:rsidRDefault="00E5102F" w:rsidP="00E5102F">
            <w:pPr>
              <w:jc w:val="center"/>
              <w:rPr>
                <w:rFonts w:ascii="標楷體" w:eastAsia="標楷體" w:hAnsi="標楷體"/>
                <w:b/>
              </w:rPr>
            </w:pPr>
            <w:r w:rsidRPr="003D589B">
              <w:rPr>
                <w:rFonts w:ascii="標楷體" w:eastAsia="標楷體" w:hAnsi="標楷體" w:hint="eastAsia"/>
                <w:b/>
              </w:rPr>
              <w:t>基礎設施</w:t>
            </w:r>
          </w:p>
        </w:tc>
        <w:tc>
          <w:tcPr>
            <w:tcW w:w="3295" w:type="dxa"/>
            <w:shd w:val="clear" w:color="auto" w:fill="FFF2CC" w:themeFill="accent4" w:themeFillTint="33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B1</w:t>
            </w:r>
            <w:r>
              <w:rPr>
                <w:rFonts w:ascii="標楷體" w:eastAsia="標楷體" w:hAnsi="標楷體"/>
              </w:rPr>
              <w:t>:</w:t>
            </w:r>
            <w:r w:rsidRPr="00E5102F">
              <w:rPr>
                <w:rFonts w:ascii="標楷體" w:eastAsia="標楷體" w:hAnsi="標楷體" w:hint="eastAsia"/>
              </w:rPr>
              <w:t>更換節能室內照明系統(L</w:t>
            </w:r>
            <w:r w:rsidR="00B23F9C">
              <w:rPr>
                <w:rFonts w:ascii="標楷體" w:eastAsia="標楷體" w:hAnsi="標楷體" w:hint="eastAsia"/>
              </w:rPr>
              <w:t>ED</w:t>
            </w:r>
            <w:r w:rsidRPr="00E5102F">
              <w:rPr>
                <w:rFonts w:ascii="標楷體" w:eastAsia="標楷體" w:hAnsi="標楷體" w:hint="eastAsia"/>
              </w:rPr>
              <w:t>燈具)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5102F" w:rsidRDefault="00E5102F" w:rsidP="00E5102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  <w:r>
              <w:rPr>
                <w:rFonts w:ascii="標楷體" w:eastAsia="標楷體" w:hAnsi="標楷體"/>
                <w:color w:val="000000"/>
              </w:rPr>
              <w:t>3:</w:t>
            </w:r>
            <w:r>
              <w:rPr>
                <w:rFonts w:ascii="標楷體" w:eastAsia="標楷體" w:hAnsi="標楷體" w:hint="eastAsia"/>
                <w:color w:val="000000"/>
              </w:rPr>
              <w:t>更換節能壓縮系統(變頻)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5102F" w:rsidRDefault="00E5102F" w:rsidP="00E5102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  <w:r>
              <w:rPr>
                <w:rFonts w:ascii="標楷體" w:eastAsia="標楷體" w:hAnsi="標楷體"/>
                <w:color w:val="000000"/>
              </w:rPr>
              <w:t>5:</w:t>
            </w:r>
            <w:r>
              <w:rPr>
                <w:rFonts w:ascii="標楷體" w:eastAsia="標楷體" w:hAnsi="標楷體" w:hint="eastAsia"/>
                <w:color w:val="000000"/>
              </w:rPr>
              <w:t>更換節能風機系統(變頻)</w:t>
            </w:r>
          </w:p>
        </w:tc>
        <w:tc>
          <w:tcPr>
            <w:tcW w:w="3296" w:type="dxa"/>
            <w:shd w:val="clear" w:color="auto" w:fill="FFF2CC" w:themeFill="accent4" w:themeFillTint="33"/>
            <w:vAlign w:val="center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B6</w:t>
            </w:r>
            <w:r>
              <w:rPr>
                <w:rFonts w:ascii="標楷體" w:eastAsia="標楷體" w:hAnsi="標楷體"/>
              </w:rPr>
              <w:t>:</w:t>
            </w:r>
            <w:r w:rsidRPr="00E5102F">
              <w:rPr>
                <w:rFonts w:ascii="標楷體" w:eastAsia="標楷體" w:hAnsi="標楷體" w:hint="eastAsia"/>
              </w:rPr>
              <w:t>減少生產製造場域空間</w:t>
            </w:r>
          </w:p>
        </w:tc>
      </w:tr>
      <w:tr w:rsidR="00E5102F" w:rsidTr="003D589B">
        <w:tc>
          <w:tcPr>
            <w:tcW w:w="2122" w:type="dxa"/>
            <w:vMerge/>
            <w:vAlign w:val="center"/>
          </w:tcPr>
          <w:p w:rsidR="00E5102F" w:rsidRPr="003D589B" w:rsidRDefault="00E5102F" w:rsidP="00E5102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95" w:type="dxa"/>
            <w:shd w:val="clear" w:color="auto" w:fill="FFF2CC" w:themeFill="accent4" w:themeFillTint="33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B2</w:t>
            </w:r>
            <w:r>
              <w:rPr>
                <w:rFonts w:ascii="標楷體" w:eastAsia="標楷體" w:hAnsi="標楷體"/>
              </w:rPr>
              <w:t>:</w:t>
            </w:r>
            <w:r w:rsidRPr="00E5102F">
              <w:rPr>
                <w:rFonts w:ascii="標楷體" w:eastAsia="標楷體" w:hAnsi="標楷體" w:hint="eastAsia"/>
              </w:rPr>
              <w:t>更換節能空調系統(變頻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5102F" w:rsidRDefault="00E5102F" w:rsidP="00E5102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B4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更換節能泵浦系統(變頻)</w:t>
            </w: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5102F" w:rsidRDefault="00E5102F" w:rsidP="00E5102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  <w:r>
              <w:rPr>
                <w:rFonts w:ascii="標楷體" w:eastAsia="標楷體" w:hAnsi="標楷體"/>
                <w:color w:val="000000"/>
              </w:rPr>
              <w:t>6:</w:t>
            </w:r>
            <w:r>
              <w:rPr>
                <w:rFonts w:ascii="標楷體" w:eastAsia="標楷體" w:hAnsi="標楷體" w:hint="eastAsia"/>
                <w:color w:val="000000"/>
              </w:rPr>
              <w:t>減少生產製造場域空間</w:t>
            </w:r>
          </w:p>
        </w:tc>
        <w:tc>
          <w:tcPr>
            <w:tcW w:w="3296" w:type="dxa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</w:p>
        </w:tc>
      </w:tr>
      <w:tr w:rsidR="00E5102F" w:rsidTr="003D589B">
        <w:tc>
          <w:tcPr>
            <w:tcW w:w="2122" w:type="dxa"/>
            <w:vMerge w:val="restart"/>
            <w:vAlign w:val="center"/>
          </w:tcPr>
          <w:p w:rsidR="00E5102F" w:rsidRPr="003D589B" w:rsidRDefault="00E5102F" w:rsidP="00E5102F">
            <w:pPr>
              <w:jc w:val="center"/>
              <w:rPr>
                <w:rFonts w:ascii="標楷體" w:eastAsia="標楷體" w:hAnsi="標楷體"/>
                <w:b/>
              </w:rPr>
            </w:pPr>
            <w:r w:rsidRPr="003D589B">
              <w:rPr>
                <w:rFonts w:ascii="標楷體" w:eastAsia="標楷體" w:hAnsi="標楷體" w:hint="eastAsia"/>
                <w:b/>
              </w:rPr>
              <w:t>數位科技</w:t>
            </w:r>
          </w:p>
        </w:tc>
        <w:tc>
          <w:tcPr>
            <w:tcW w:w="3295" w:type="dxa"/>
            <w:shd w:val="clear" w:color="auto" w:fill="E2EFD9" w:themeFill="accent6" w:themeFillTint="33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C1</w:t>
            </w:r>
            <w:r>
              <w:rPr>
                <w:rFonts w:ascii="標楷體" w:eastAsia="標楷體" w:hAnsi="標楷體"/>
              </w:rPr>
              <w:t>:</w:t>
            </w:r>
            <w:r w:rsidRPr="00E5102F">
              <w:rPr>
                <w:rFonts w:ascii="標楷體" w:eastAsia="標楷體" w:hAnsi="標楷體" w:hint="eastAsia"/>
              </w:rPr>
              <w:t>生產設備</w:t>
            </w:r>
            <w:proofErr w:type="gramStart"/>
            <w:r w:rsidRPr="00E5102F">
              <w:rPr>
                <w:rFonts w:ascii="標楷體" w:eastAsia="標楷體" w:hAnsi="標楷體" w:hint="eastAsia"/>
              </w:rPr>
              <w:t>導入機聯網</w:t>
            </w:r>
            <w:proofErr w:type="gramEnd"/>
          </w:p>
        </w:tc>
        <w:tc>
          <w:tcPr>
            <w:tcW w:w="3296" w:type="dxa"/>
            <w:shd w:val="clear" w:color="auto" w:fill="E2EFD9" w:themeFill="accent6" w:themeFillTint="33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C2</w:t>
            </w:r>
            <w:r>
              <w:rPr>
                <w:rFonts w:ascii="標楷體" w:eastAsia="標楷體" w:hAnsi="標楷體"/>
              </w:rPr>
              <w:t>:</w:t>
            </w:r>
            <w:r w:rsidRPr="00E5102F">
              <w:rPr>
                <w:rFonts w:ascii="標楷體" w:eastAsia="標楷體" w:hAnsi="標楷體" w:hint="eastAsia"/>
              </w:rPr>
              <w:t>生產設備導入MES(製造執行系統)</w:t>
            </w:r>
          </w:p>
        </w:tc>
        <w:tc>
          <w:tcPr>
            <w:tcW w:w="3295" w:type="dxa"/>
            <w:shd w:val="clear" w:color="auto" w:fill="E2EFD9" w:themeFill="accent6" w:themeFillTint="33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C</w:t>
            </w:r>
            <w:r w:rsidRPr="00E5102F">
              <w:rPr>
                <w:rFonts w:ascii="標楷體" w:eastAsia="標楷體" w:hAnsi="標楷體" w:hint="eastAsia"/>
                <w:shd w:val="clear" w:color="auto" w:fill="E2EFD9" w:themeFill="accent6" w:themeFillTint="33"/>
              </w:rPr>
              <w:t>3</w:t>
            </w:r>
            <w:r w:rsidRPr="00E5102F">
              <w:rPr>
                <w:rFonts w:ascii="標楷體" w:eastAsia="標楷體" w:hAnsi="標楷體"/>
                <w:shd w:val="clear" w:color="auto" w:fill="E2EFD9" w:themeFill="accent6" w:themeFillTint="33"/>
              </w:rPr>
              <w:t>:</w:t>
            </w:r>
            <w:r w:rsidRPr="00E5102F">
              <w:rPr>
                <w:rFonts w:ascii="標楷體" w:eastAsia="標楷體" w:hAnsi="標楷體" w:hint="eastAsia"/>
                <w:shd w:val="clear" w:color="auto" w:fill="E2EFD9" w:themeFill="accent6" w:themeFillTint="33"/>
              </w:rPr>
              <w:t>生產設備導入智慧</w:t>
            </w:r>
            <w:r w:rsidRPr="00E5102F">
              <w:rPr>
                <w:rFonts w:ascii="標楷體" w:eastAsia="標楷體" w:hAnsi="標楷體" w:hint="eastAsia"/>
              </w:rPr>
              <w:t>排程</w:t>
            </w:r>
          </w:p>
        </w:tc>
        <w:tc>
          <w:tcPr>
            <w:tcW w:w="3296" w:type="dxa"/>
            <w:shd w:val="clear" w:color="auto" w:fill="E2EFD9" w:themeFill="accent6" w:themeFillTint="33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C5</w:t>
            </w:r>
            <w:r>
              <w:rPr>
                <w:rFonts w:ascii="標楷體" w:eastAsia="標楷體" w:hAnsi="標楷體"/>
              </w:rPr>
              <w:t>:</w:t>
            </w:r>
            <w:r w:rsidRPr="00E5102F">
              <w:rPr>
                <w:rFonts w:ascii="標楷體" w:eastAsia="標楷體" w:hAnsi="標楷體" w:hint="eastAsia"/>
              </w:rPr>
              <w:t>場域導入ISO50001能源管理系統</w:t>
            </w:r>
          </w:p>
        </w:tc>
      </w:tr>
      <w:tr w:rsidR="00E5102F" w:rsidTr="003D589B">
        <w:tc>
          <w:tcPr>
            <w:tcW w:w="2122" w:type="dxa"/>
            <w:vMerge/>
            <w:vAlign w:val="center"/>
          </w:tcPr>
          <w:p w:rsidR="00E5102F" w:rsidRPr="003D589B" w:rsidRDefault="00E5102F" w:rsidP="00E5102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95" w:type="dxa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</w:p>
        </w:tc>
        <w:tc>
          <w:tcPr>
            <w:tcW w:w="3296" w:type="dxa"/>
            <w:shd w:val="clear" w:color="auto" w:fill="E2EFD9" w:themeFill="accent6" w:themeFillTint="33"/>
          </w:tcPr>
          <w:p w:rsidR="00E5102F" w:rsidRPr="00E5102F" w:rsidRDefault="00E5102F" w:rsidP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C4</w:t>
            </w:r>
            <w:r>
              <w:rPr>
                <w:rFonts w:ascii="標楷體" w:eastAsia="標楷體" w:hAnsi="標楷體"/>
              </w:rPr>
              <w:t>:</w:t>
            </w:r>
            <w:r w:rsidRPr="00E5102F">
              <w:rPr>
                <w:rFonts w:ascii="標楷體" w:eastAsia="標楷體" w:hAnsi="標楷體" w:hint="eastAsia"/>
              </w:rPr>
              <w:t>生產設備導入EMS(機台能耗監控系統)</w:t>
            </w:r>
          </w:p>
        </w:tc>
        <w:tc>
          <w:tcPr>
            <w:tcW w:w="3295" w:type="dxa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</w:p>
        </w:tc>
        <w:tc>
          <w:tcPr>
            <w:tcW w:w="3296" w:type="dxa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</w:p>
        </w:tc>
      </w:tr>
      <w:tr w:rsidR="00E5102F" w:rsidTr="003D589B">
        <w:tc>
          <w:tcPr>
            <w:tcW w:w="2122" w:type="dxa"/>
            <w:vMerge w:val="restart"/>
            <w:vAlign w:val="center"/>
          </w:tcPr>
          <w:p w:rsidR="00E5102F" w:rsidRPr="003D589B" w:rsidRDefault="00E5102F" w:rsidP="00E5102F">
            <w:pPr>
              <w:jc w:val="center"/>
              <w:rPr>
                <w:rFonts w:ascii="標楷體" w:eastAsia="標楷體" w:hAnsi="標楷體"/>
                <w:b/>
              </w:rPr>
            </w:pPr>
            <w:r w:rsidRPr="003D589B">
              <w:rPr>
                <w:rFonts w:ascii="標楷體" w:eastAsia="標楷體" w:hAnsi="標楷體" w:hint="eastAsia"/>
                <w:b/>
              </w:rPr>
              <w:t>製程改善</w:t>
            </w:r>
          </w:p>
        </w:tc>
        <w:tc>
          <w:tcPr>
            <w:tcW w:w="3295" w:type="dxa"/>
            <w:shd w:val="clear" w:color="auto" w:fill="FBE4D5" w:themeFill="accent2" w:themeFillTint="33"/>
            <w:vAlign w:val="center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D2</w:t>
            </w:r>
            <w:r w:rsidR="005219AD">
              <w:rPr>
                <w:rFonts w:ascii="標楷體" w:eastAsia="標楷體" w:hAnsi="標楷體" w:hint="eastAsia"/>
              </w:rPr>
              <w:t>:</w:t>
            </w:r>
            <w:r w:rsidRPr="00E5102F">
              <w:rPr>
                <w:rFonts w:ascii="標楷體" w:eastAsia="標楷體" w:hAnsi="標楷體" w:hint="eastAsia"/>
              </w:rPr>
              <w:t>使用節能設備(含更換變頻馬達)</w:t>
            </w:r>
          </w:p>
        </w:tc>
        <w:tc>
          <w:tcPr>
            <w:tcW w:w="3296" w:type="dxa"/>
            <w:shd w:val="clear" w:color="auto" w:fill="FBE4D5" w:themeFill="accent2" w:themeFillTint="33"/>
            <w:vAlign w:val="center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/>
              </w:rPr>
              <w:t>4:</w:t>
            </w:r>
            <w:r w:rsidRPr="00E5102F">
              <w:rPr>
                <w:rFonts w:ascii="標楷體" w:eastAsia="標楷體" w:hAnsi="標楷體" w:hint="eastAsia"/>
              </w:rPr>
              <w:t>製程優化(含減少工序)</w:t>
            </w:r>
          </w:p>
        </w:tc>
        <w:tc>
          <w:tcPr>
            <w:tcW w:w="3295" w:type="dxa"/>
            <w:shd w:val="clear" w:color="auto" w:fill="FBE4D5" w:themeFill="accent2" w:themeFillTint="33"/>
            <w:vAlign w:val="center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D1</w:t>
            </w:r>
            <w:r>
              <w:rPr>
                <w:rFonts w:ascii="標楷體" w:eastAsia="標楷體" w:hAnsi="標楷體"/>
              </w:rPr>
              <w:t>:</w:t>
            </w:r>
            <w:r w:rsidRPr="00E5102F">
              <w:rPr>
                <w:rFonts w:ascii="標楷體" w:eastAsia="標楷體" w:hAnsi="標楷體" w:hint="eastAsia"/>
              </w:rPr>
              <w:t>使用</w:t>
            </w:r>
            <w:proofErr w:type="gramStart"/>
            <w:r w:rsidRPr="00E5102F">
              <w:rPr>
                <w:rFonts w:ascii="標楷體" w:eastAsia="標楷體" w:hAnsi="標楷體" w:hint="eastAsia"/>
              </w:rPr>
              <w:t>低碳或綠色</w:t>
            </w:r>
            <w:proofErr w:type="gramEnd"/>
            <w:r w:rsidRPr="00E5102F">
              <w:rPr>
                <w:rFonts w:ascii="標楷體" w:eastAsia="標楷體" w:hAnsi="標楷體" w:hint="eastAsia"/>
              </w:rPr>
              <w:t>原料</w:t>
            </w:r>
          </w:p>
        </w:tc>
        <w:tc>
          <w:tcPr>
            <w:tcW w:w="3296" w:type="dxa"/>
            <w:shd w:val="clear" w:color="auto" w:fill="FBE4D5" w:themeFill="accent2" w:themeFillTint="33"/>
            <w:vAlign w:val="center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D3</w:t>
            </w:r>
            <w:r>
              <w:rPr>
                <w:rFonts w:ascii="標楷體" w:eastAsia="標楷體" w:hAnsi="標楷體"/>
              </w:rPr>
              <w:t>:</w:t>
            </w:r>
            <w:r w:rsidRPr="00E5102F">
              <w:rPr>
                <w:rFonts w:ascii="標楷體" w:eastAsia="標楷體" w:hAnsi="標楷體" w:hint="eastAsia"/>
              </w:rPr>
              <w:t>導入機器手臂</w:t>
            </w:r>
          </w:p>
        </w:tc>
      </w:tr>
      <w:tr w:rsidR="00E5102F" w:rsidTr="003D589B">
        <w:tc>
          <w:tcPr>
            <w:tcW w:w="2122" w:type="dxa"/>
            <w:vMerge/>
            <w:vAlign w:val="center"/>
          </w:tcPr>
          <w:p w:rsidR="00E5102F" w:rsidRPr="003D589B" w:rsidRDefault="00E5102F" w:rsidP="00E5102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95" w:type="dxa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</w:p>
        </w:tc>
        <w:tc>
          <w:tcPr>
            <w:tcW w:w="3296" w:type="dxa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</w:p>
        </w:tc>
        <w:tc>
          <w:tcPr>
            <w:tcW w:w="3295" w:type="dxa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</w:p>
        </w:tc>
        <w:tc>
          <w:tcPr>
            <w:tcW w:w="3296" w:type="dxa"/>
            <w:shd w:val="clear" w:color="auto" w:fill="FBE4D5" w:themeFill="accent2" w:themeFillTint="33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D6</w:t>
            </w:r>
            <w:r>
              <w:rPr>
                <w:rFonts w:ascii="標楷體" w:eastAsia="標楷體" w:hAnsi="標楷體"/>
              </w:rPr>
              <w:t>:</w:t>
            </w:r>
            <w:r w:rsidRPr="00E5102F">
              <w:rPr>
                <w:rFonts w:ascii="標楷體" w:eastAsia="標楷體" w:hAnsi="標楷體" w:hint="eastAsia"/>
              </w:rPr>
              <w:t>使用綠色包裝材料</w:t>
            </w:r>
          </w:p>
        </w:tc>
      </w:tr>
      <w:tr w:rsidR="00E5102F" w:rsidTr="003D589B">
        <w:tc>
          <w:tcPr>
            <w:tcW w:w="2122" w:type="dxa"/>
            <w:vAlign w:val="center"/>
          </w:tcPr>
          <w:p w:rsidR="00E5102F" w:rsidRPr="003D589B" w:rsidRDefault="00E5102F" w:rsidP="00E5102F">
            <w:pPr>
              <w:jc w:val="center"/>
              <w:rPr>
                <w:rFonts w:ascii="標楷體" w:eastAsia="標楷體" w:hAnsi="標楷體"/>
                <w:b/>
              </w:rPr>
            </w:pPr>
            <w:r w:rsidRPr="003D589B">
              <w:rPr>
                <w:rFonts w:ascii="標楷體" w:eastAsia="標楷體" w:hAnsi="標楷體" w:hint="eastAsia"/>
                <w:b/>
              </w:rPr>
              <w:t>循環經濟</w:t>
            </w:r>
          </w:p>
        </w:tc>
        <w:tc>
          <w:tcPr>
            <w:tcW w:w="3295" w:type="dxa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</w:p>
        </w:tc>
        <w:tc>
          <w:tcPr>
            <w:tcW w:w="3296" w:type="dxa"/>
            <w:shd w:val="clear" w:color="auto" w:fill="D5DCE4" w:themeFill="text2" w:themeFillTint="33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E2</w:t>
            </w:r>
            <w:r>
              <w:rPr>
                <w:rFonts w:ascii="標楷體" w:eastAsia="標楷體" w:hAnsi="標楷體"/>
              </w:rPr>
              <w:t>:</w:t>
            </w:r>
            <w:r w:rsidRPr="00E5102F">
              <w:rPr>
                <w:rFonts w:ascii="標楷體" w:eastAsia="標楷體" w:hAnsi="標楷體" w:hint="eastAsia"/>
              </w:rPr>
              <w:t>導入水循環利用</w:t>
            </w:r>
          </w:p>
        </w:tc>
        <w:tc>
          <w:tcPr>
            <w:tcW w:w="3295" w:type="dxa"/>
            <w:shd w:val="clear" w:color="auto" w:fill="D5DCE4" w:themeFill="text2" w:themeFillTint="33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E3</w:t>
            </w:r>
            <w:r>
              <w:rPr>
                <w:rFonts w:ascii="標楷體" w:eastAsia="標楷體" w:hAnsi="標楷體"/>
              </w:rPr>
              <w:t>:</w:t>
            </w:r>
            <w:r w:rsidRPr="00E5102F">
              <w:rPr>
                <w:rFonts w:ascii="標楷體" w:eastAsia="標楷體" w:hAnsi="標楷體" w:hint="eastAsia"/>
              </w:rPr>
              <w:t>廢料回收再利用</w:t>
            </w:r>
          </w:p>
        </w:tc>
        <w:tc>
          <w:tcPr>
            <w:tcW w:w="3296" w:type="dxa"/>
            <w:shd w:val="clear" w:color="auto" w:fill="D5DCE4" w:themeFill="text2" w:themeFillTint="33"/>
          </w:tcPr>
          <w:p w:rsidR="00E5102F" w:rsidRPr="00AC3598" w:rsidRDefault="005279C4" w:rsidP="00E5102F">
            <w:pPr>
              <w:rPr>
                <w:rFonts w:ascii="標楷體" w:eastAsia="標楷體" w:hAnsi="標楷體"/>
              </w:rPr>
            </w:pPr>
            <w:r w:rsidRPr="005279C4">
              <w:rPr>
                <w:rFonts w:ascii="標楷體" w:eastAsia="標楷體" w:hAnsi="標楷體" w:hint="eastAsia"/>
              </w:rPr>
              <w:t>E1</w:t>
            </w:r>
            <w:r>
              <w:rPr>
                <w:rFonts w:ascii="標楷體" w:eastAsia="標楷體" w:hAnsi="標楷體"/>
              </w:rPr>
              <w:t>:</w:t>
            </w:r>
            <w:r w:rsidRPr="005279C4">
              <w:rPr>
                <w:rFonts w:ascii="標楷體" w:eastAsia="標楷體" w:hAnsi="標楷體" w:hint="eastAsia"/>
              </w:rPr>
              <w:t>導入廢熱回收利用</w:t>
            </w:r>
          </w:p>
        </w:tc>
      </w:tr>
      <w:tr w:rsidR="00E5102F" w:rsidTr="003D589B">
        <w:tc>
          <w:tcPr>
            <w:tcW w:w="2122" w:type="dxa"/>
            <w:vAlign w:val="center"/>
          </w:tcPr>
          <w:p w:rsidR="00E5102F" w:rsidRPr="003D589B" w:rsidRDefault="00E5102F" w:rsidP="00E5102F">
            <w:pPr>
              <w:jc w:val="center"/>
              <w:rPr>
                <w:rFonts w:ascii="標楷體" w:eastAsia="標楷體" w:hAnsi="標楷體"/>
                <w:b/>
              </w:rPr>
            </w:pPr>
            <w:r w:rsidRPr="003D589B">
              <w:rPr>
                <w:rFonts w:ascii="標楷體" w:eastAsia="標楷體" w:hAnsi="標楷體" w:hint="eastAsia"/>
                <w:b/>
              </w:rPr>
              <w:t>能源轉換</w:t>
            </w:r>
          </w:p>
        </w:tc>
        <w:tc>
          <w:tcPr>
            <w:tcW w:w="3295" w:type="dxa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</w:p>
        </w:tc>
        <w:tc>
          <w:tcPr>
            <w:tcW w:w="3296" w:type="dxa"/>
            <w:shd w:val="clear" w:color="auto" w:fill="D0CECE" w:themeFill="background2" w:themeFillShade="E6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  <w:r w:rsidRPr="00E5102F">
              <w:rPr>
                <w:rFonts w:ascii="標楷體" w:eastAsia="標楷體" w:hAnsi="標楷體" w:hint="eastAsia"/>
              </w:rPr>
              <w:t>F3</w:t>
            </w:r>
            <w:r>
              <w:rPr>
                <w:rFonts w:ascii="標楷體" w:eastAsia="標楷體" w:hAnsi="標楷體"/>
              </w:rPr>
              <w:t>:</w:t>
            </w:r>
            <w:r w:rsidRPr="00E5102F">
              <w:rPr>
                <w:rFonts w:ascii="標楷體" w:eastAsia="標楷體" w:hAnsi="標楷體" w:hint="eastAsia"/>
              </w:rPr>
              <w:t>建置屋頂太陽光電系統</w:t>
            </w:r>
          </w:p>
        </w:tc>
        <w:tc>
          <w:tcPr>
            <w:tcW w:w="3295" w:type="dxa"/>
          </w:tcPr>
          <w:p w:rsidR="00E5102F" w:rsidRPr="00AC3598" w:rsidRDefault="00E5102F" w:rsidP="00E5102F">
            <w:pPr>
              <w:rPr>
                <w:rFonts w:ascii="標楷體" w:eastAsia="標楷體" w:hAnsi="標楷體"/>
              </w:rPr>
            </w:pPr>
          </w:p>
        </w:tc>
        <w:tc>
          <w:tcPr>
            <w:tcW w:w="3296" w:type="dxa"/>
            <w:shd w:val="clear" w:color="auto" w:fill="D0CECE" w:themeFill="background2" w:themeFillShade="E6"/>
          </w:tcPr>
          <w:p w:rsidR="00E5102F" w:rsidRPr="00AC3598" w:rsidRDefault="005279C4" w:rsidP="00E5102F">
            <w:pPr>
              <w:rPr>
                <w:rFonts w:ascii="標楷體" w:eastAsia="標楷體" w:hAnsi="標楷體"/>
              </w:rPr>
            </w:pPr>
            <w:r w:rsidRPr="005279C4">
              <w:rPr>
                <w:rFonts w:ascii="標楷體" w:eastAsia="標楷體" w:hAnsi="標楷體" w:hint="eastAsia"/>
              </w:rPr>
              <w:t>F1</w:t>
            </w:r>
            <w:r>
              <w:rPr>
                <w:rFonts w:ascii="標楷體" w:eastAsia="標楷體" w:hAnsi="標楷體"/>
              </w:rPr>
              <w:t>:</w:t>
            </w:r>
            <w:r w:rsidRPr="005279C4">
              <w:rPr>
                <w:rFonts w:ascii="標楷體" w:eastAsia="標楷體" w:hAnsi="標楷體" w:hint="eastAsia"/>
              </w:rPr>
              <w:t>使用天然氣</w:t>
            </w:r>
          </w:p>
        </w:tc>
      </w:tr>
      <w:tr w:rsidR="002368FA" w:rsidTr="002368FA">
        <w:tc>
          <w:tcPr>
            <w:tcW w:w="2122" w:type="dxa"/>
            <w:vAlign w:val="center"/>
          </w:tcPr>
          <w:p w:rsidR="002368FA" w:rsidRPr="003D589B" w:rsidRDefault="002368FA" w:rsidP="002368F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預計規劃減碳量</w:t>
            </w:r>
          </w:p>
        </w:tc>
        <w:tc>
          <w:tcPr>
            <w:tcW w:w="3295" w:type="dxa"/>
          </w:tcPr>
          <w:p w:rsidR="002368FA" w:rsidRPr="00AC3598" w:rsidRDefault="002368FA" w:rsidP="002368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200</w:t>
            </w:r>
            <w:r>
              <w:rPr>
                <w:rFonts w:ascii="標楷體" w:eastAsia="標楷體" w:hAnsi="標楷體" w:hint="eastAsia"/>
              </w:rPr>
              <w:t>Kg</w:t>
            </w:r>
          </w:p>
        </w:tc>
        <w:tc>
          <w:tcPr>
            <w:tcW w:w="3296" w:type="dxa"/>
            <w:shd w:val="clear" w:color="auto" w:fill="FFFFFF" w:themeFill="background1"/>
          </w:tcPr>
          <w:p w:rsidR="002368FA" w:rsidRPr="00E5102F" w:rsidRDefault="002368FA" w:rsidP="002368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500Kg</w:t>
            </w:r>
          </w:p>
        </w:tc>
        <w:tc>
          <w:tcPr>
            <w:tcW w:w="3295" w:type="dxa"/>
            <w:shd w:val="clear" w:color="auto" w:fill="FFFFFF" w:themeFill="background1"/>
          </w:tcPr>
          <w:p w:rsidR="002368FA" w:rsidRPr="00AC3598" w:rsidRDefault="002368FA" w:rsidP="002368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00Kg</w:t>
            </w:r>
          </w:p>
        </w:tc>
        <w:tc>
          <w:tcPr>
            <w:tcW w:w="3296" w:type="dxa"/>
            <w:shd w:val="clear" w:color="auto" w:fill="FFFFFF" w:themeFill="background1"/>
          </w:tcPr>
          <w:p w:rsidR="002368FA" w:rsidRPr="005279C4" w:rsidRDefault="002368FA" w:rsidP="002368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000Kg</w:t>
            </w:r>
          </w:p>
        </w:tc>
      </w:tr>
    </w:tbl>
    <w:p w:rsidR="002368FA" w:rsidRPr="00B20F98" w:rsidRDefault="00B20F98" w:rsidP="00B20F98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Chars="0" w:hanging="338"/>
        <w:rPr>
          <w:rFonts w:ascii="標楷體" w:eastAsia="標楷體" w:hAnsi="標楷體"/>
          <w:sz w:val="22"/>
        </w:rPr>
      </w:pPr>
      <w:r w:rsidRPr="00B20F98">
        <w:rPr>
          <w:rFonts w:ascii="標楷體" w:eastAsia="標楷體" w:hAnsi="標楷體" w:hint="eastAsia"/>
          <w:sz w:val="22"/>
        </w:rPr>
        <w:t>註：企業可依實際減碳工作推動滾動式調整規劃</w:t>
      </w:r>
    </w:p>
    <w:p w:rsidR="000302AE" w:rsidRDefault="000302AE">
      <w:pPr>
        <w:rPr>
          <w:rFonts w:ascii="標楷體" w:eastAsia="標楷體" w:hAnsi="標楷體"/>
          <w:sz w:val="32"/>
          <w:szCs w:val="32"/>
        </w:rPr>
      </w:pPr>
    </w:p>
    <w:p w:rsidR="00AC3598" w:rsidRDefault="00AC3598">
      <w:pPr>
        <w:rPr>
          <w:rFonts w:ascii="標楷體" w:eastAsia="標楷體" w:hAnsi="標楷體"/>
          <w:sz w:val="32"/>
          <w:szCs w:val="32"/>
        </w:rPr>
      </w:pPr>
      <w:r w:rsidRPr="00AC3598">
        <w:rPr>
          <w:rFonts w:ascii="標楷體" w:eastAsia="標楷體" w:hAnsi="標楷體" w:hint="eastAsia"/>
          <w:sz w:val="32"/>
          <w:szCs w:val="32"/>
        </w:rPr>
        <w:t>執行單位：</w:t>
      </w:r>
      <w:r w:rsidRPr="00AC359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368FA">
        <w:rPr>
          <w:rFonts w:ascii="標楷體" w:eastAsia="標楷體" w:hAnsi="標楷體" w:hint="eastAsia"/>
          <w:sz w:val="32"/>
          <w:szCs w:val="32"/>
          <w:u w:val="single"/>
        </w:rPr>
        <w:t>(計畫主持人簽名)</w:t>
      </w:r>
      <w:r w:rsidRPr="00AC3598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AC3598">
        <w:rPr>
          <w:rFonts w:ascii="標楷體" w:eastAsia="標楷體" w:hAnsi="標楷體"/>
          <w:sz w:val="32"/>
          <w:szCs w:val="32"/>
        </w:rPr>
        <w:t xml:space="preserve">    </w:t>
      </w:r>
      <w:r w:rsidRPr="00AC3598">
        <w:rPr>
          <w:rFonts w:ascii="標楷體" w:eastAsia="標楷體" w:hAnsi="標楷體" w:hint="eastAsia"/>
          <w:sz w:val="32"/>
          <w:szCs w:val="32"/>
        </w:rPr>
        <w:t>合作單位：</w:t>
      </w:r>
      <w:r w:rsidRPr="00AC359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368FA">
        <w:rPr>
          <w:rFonts w:ascii="標楷體" w:eastAsia="標楷體" w:hAnsi="標楷體" w:hint="eastAsia"/>
          <w:sz w:val="32"/>
          <w:szCs w:val="32"/>
          <w:u w:val="single"/>
        </w:rPr>
        <w:t>(合作單位計畫代表簽)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AC3598">
        <w:rPr>
          <w:rFonts w:ascii="標楷體" w:eastAsia="標楷體" w:hAnsi="標楷體"/>
          <w:sz w:val="32"/>
          <w:szCs w:val="32"/>
        </w:rPr>
        <w:t xml:space="preserve">   </w:t>
      </w:r>
      <w:r w:rsidRPr="00AC3598">
        <w:rPr>
          <w:rFonts w:ascii="標楷體" w:eastAsia="標楷體" w:hAnsi="標楷體" w:hint="eastAsia"/>
          <w:sz w:val="32"/>
          <w:szCs w:val="32"/>
        </w:rPr>
        <w:t>日   期：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112</w:t>
      </w:r>
      <w:r>
        <w:rPr>
          <w:rFonts w:ascii="標楷體" w:eastAsia="標楷體" w:hAnsi="標楷體" w:hint="eastAsia"/>
          <w:sz w:val="32"/>
          <w:szCs w:val="32"/>
        </w:rPr>
        <w:t xml:space="preserve"> 年 月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2368FA" w:rsidRDefault="002368FA">
      <w:pPr>
        <w:rPr>
          <w:rFonts w:ascii="標楷體" w:eastAsia="標楷體" w:hAnsi="標楷體"/>
          <w:sz w:val="32"/>
          <w:szCs w:val="32"/>
        </w:rPr>
      </w:pPr>
    </w:p>
    <w:p w:rsidR="005279C4" w:rsidRDefault="005279C4" w:rsidP="005279C4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279C4" w:rsidRPr="00AC3598" w:rsidRDefault="005279C4" w:rsidP="005279C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C3598">
        <w:rPr>
          <w:rFonts w:ascii="標楷體" w:eastAsia="標楷體" w:hAnsi="標楷體" w:hint="eastAsia"/>
          <w:b/>
          <w:sz w:val="36"/>
          <w:szCs w:val="36"/>
        </w:rPr>
        <w:t>X</w:t>
      </w:r>
      <w:r w:rsidRPr="00AC3598">
        <w:rPr>
          <w:rFonts w:ascii="標楷體" w:eastAsia="標楷體" w:hAnsi="標楷體"/>
          <w:b/>
          <w:sz w:val="36"/>
          <w:szCs w:val="36"/>
        </w:rPr>
        <w:t>XX</w:t>
      </w:r>
      <w:r w:rsidRPr="00AC3598">
        <w:rPr>
          <w:rFonts w:ascii="標楷體" w:eastAsia="標楷體" w:hAnsi="標楷體" w:hint="eastAsia"/>
          <w:b/>
          <w:sz w:val="36"/>
          <w:szCs w:val="36"/>
        </w:rPr>
        <w:t>企業</w:t>
      </w:r>
      <w:proofErr w:type="gramStart"/>
      <w:r w:rsidRPr="00AC3598">
        <w:rPr>
          <w:rFonts w:ascii="標楷體" w:eastAsia="標楷體" w:hAnsi="標楷體" w:hint="eastAsia"/>
          <w:b/>
          <w:sz w:val="36"/>
          <w:szCs w:val="36"/>
        </w:rPr>
        <w:t>股份有限公司減碳路徑</w:t>
      </w:r>
      <w:proofErr w:type="gramEnd"/>
      <w:r w:rsidRPr="00AC3598">
        <w:rPr>
          <w:rFonts w:ascii="標楷體" w:eastAsia="標楷體" w:hAnsi="標楷體" w:hint="eastAsia"/>
          <w:b/>
          <w:sz w:val="36"/>
          <w:szCs w:val="36"/>
        </w:rPr>
        <w:t>圖</w:t>
      </w:r>
      <w:r w:rsidR="00851864">
        <w:rPr>
          <w:rFonts w:ascii="標楷體" w:eastAsia="標楷體" w:hAnsi="標楷體" w:hint="eastAsia"/>
          <w:b/>
          <w:sz w:val="36"/>
          <w:szCs w:val="36"/>
        </w:rPr>
        <w:t>規劃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331"/>
        <w:gridCol w:w="3331"/>
        <w:gridCol w:w="3331"/>
        <w:gridCol w:w="3331"/>
      </w:tblGrid>
      <w:tr w:rsidR="005279C4" w:rsidTr="003D589B">
        <w:tc>
          <w:tcPr>
            <w:tcW w:w="1980" w:type="dxa"/>
            <w:vAlign w:val="center"/>
          </w:tcPr>
          <w:p w:rsidR="005279C4" w:rsidRPr="003D589B" w:rsidRDefault="005279C4" w:rsidP="00714C6C">
            <w:pPr>
              <w:jc w:val="center"/>
              <w:rPr>
                <w:rFonts w:ascii="標楷體" w:eastAsia="標楷體" w:hAnsi="標楷體"/>
                <w:b/>
              </w:rPr>
            </w:pPr>
            <w:r w:rsidRPr="003D589B">
              <w:rPr>
                <w:rFonts w:ascii="標楷體" w:eastAsia="標楷體" w:hAnsi="標楷體" w:hint="eastAsia"/>
                <w:b/>
              </w:rPr>
              <w:t>項 目</w:t>
            </w:r>
          </w:p>
        </w:tc>
        <w:tc>
          <w:tcPr>
            <w:tcW w:w="3331" w:type="dxa"/>
          </w:tcPr>
          <w:p w:rsidR="005279C4" w:rsidRPr="00AC3598" w:rsidRDefault="005279C4" w:rsidP="00714C6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C3598">
              <w:rPr>
                <w:rFonts w:ascii="標楷體" w:eastAsia="標楷體" w:hAnsi="標楷體" w:cs="Times New Roman"/>
                <w:b/>
              </w:rPr>
              <w:t>2023年</w:t>
            </w:r>
          </w:p>
        </w:tc>
        <w:tc>
          <w:tcPr>
            <w:tcW w:w="3331" w:type="dxa"/>
          </w:tcPr>
          <w:p w:rsidR="005279C4" w:rsidRPr="00AC3598" w:rsidRDefault="005279C4" w:rsidP="00714C6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C3598">
              <w:rPr>
                <w:rFonts w:ascii="標楷體" w:eastAsia="標楷體" w:hAnsi="標楷體" w:cs="Times New Roman"/>
                <w:b/>
              </w:rPr>
              <w:t>2024年</w:t>
            </w:r>
          </w:p>
        </w:tc>
        <w:tc>
          <w:tcPr>
            <w:tcW w:w="3331" w:type="dxa"/>
          </w:tcPr>
          <w:p w:rsidR="005279C4" w:rsidRPr="00AC3598" w:rsidRDefault="005279C4" w:rsidP="00714C6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C3598">
              <w:rPr>
                <w:rFonts w:ascii="標楷體" w:eastAsia="標楷體" w:hAnsi="標楷體" w:cs="Times New Roman"/>
                <w:b/>
              </w:rPr>
              <w:t>2025年</w:t>
            </w:r>
          </w:p>
        </w:tc>
        <w:tc>
          <w:tcPr>
            <w:tcW w:w="3331" w:type="dxa"/>
          </w:tcPr>
          <w:p w:rsidR="005279C4" w:rsidRPr="00AC3598" w:rsidRDefault="005279C4" w:rsidP="00714C6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C3598">
              <w:rPr>
                <w:rFonts w:ascii="標楷體" w:eastAsia="標楷體" w:hAnsi="標楷體" w:cs="Times New Roman"/>
                <w:b/>
              </w:rPr>
              <w:t>2026年</w:t>
            </w:r>
          </w:p>
        </w:tc>
      </w:tr>
      <w:tr w:rsidR="003D589B" w:rsidTr="003D589B">
        <w:tc>
          <w:tcPr>
            <w:tcW w:w="1980" w:type="dxa"/>
            <w:vMerge w:val="restart"/>
            <w:vAlign w:val="center"/>
          </w:tcPr>
          <w:p w:rsidR="005279C4" w:rsidRPr="003D589B" w:rsidRDefault="005279C4" w:rsidP="00714C6C">
            <w:pPr>
              <w:jc w:val="center"/>
              <w:rPr>
                <w:rFonts w:ascii="標楷體" w:eastAsia="標楷體" w:hAnsi="標楷體"/>
                <w:b/>
              </w:rPr>
            </w:pPr>
            <w:r w:rsidRPr="003D589B">
              <w:rPr>
                <w:rFonts w:ascii="標楷體" w:eastAsia="標楷體" w:hAnsi="標楷體" w:hint="eastAsia"/>
                <w:b/>
              </w:rPr>
              <w:t>宣告及承諾</w:t>
            </w: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</w:tr>
      <w:tr w:rsidR="003D589B" w:rsidTr="003D589B">
        <w:tc>
          <w:tcPr>
            <w:tcW w:w="1980" w:type="dxa"/>
            <w:vMerge/>
            <w:vAlign w:val="center"/>
          </w:tcPr>
          <w:p w:rsidR="005279C4" w:rsidRPr="003D589B" w:rsidRDefault="005279C4" w:rsidP="00714C6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</w:tr>
      <w:tr w:rsidR="003D589B" w:rsidTr="003D589B">
        <w:tc>
          <w:tcPr>
            <w:tcW w:w="1980" w:type="dxa"/>
            <w:vMerge/>
            <w:vAlign w:val="center"/>
          </w:tcPr>
          <w:p w:rsidR="005279C4" w:rsidRPr="003D589B" w:rsidRDefault="005279C4" w:rsidP="00714C6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</w:tr>
      <w:tr w:rsidR="005279C4" w:rsidTr="003D589B">
        <w:tc>
          <w:tcPr>
            <w:tcW w:w="1980" w:type="dxa"/>
            <w:vMerge w:val="restart"/>
            <w:vAlign w:val="center"/>
          </w:tcPr>
          <w:p w:rsidR="005279C4" w:rsidRPr="003D589B" w:rsidRDefault="005279C4" w:rsidP="00714C6C">
            <w:pPr>
              <w:jc w:val="center"/>
              <w:rPr>
                <w:rFonts w:ascii="標楷體" w:eastAsia="標楷體" w:hAnsi="標楷體"/>
                <w:b/>
              </w:rPr>
            </w:pPr>
            <w:r w:rsidRPr="003D589B">
              <w:rPr>
                <w:rFonts w:ascii="標楷體" w:eastAsia="標楷體" w:hAnsi="標楷體" w:hint="eastAsia"/>
                <w:b/>
              </w:rPr>
              <w:t>基礎設施</w:t>
            </w: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9C4" w:rsidRDefault="005279C4" w:rsidP="00714C6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9C4" w:rsidRDefault="005279C4" w:rsidP="00714C6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</w:tr>
      <w:tr w:rsidR="005279C4" w:rsidTr="003D589B">
        <w:tc>
          <w:tcPr>
            <w:tcW w:w="1980" w:type="dxa"/>
            <w:vMerge/>
            <w:vAlign w:val="center"/>
          </w:tcPr>
          <w:p w:rsidR="005279C4" w:rsidRPr="003D589B" w:rsidRDefault="005279C4" w:rsidP="00714C6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9C4" w:rsidRDefault="005279C4" w:rsidP="00714C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9C4" w:rsidRDefault="005279C4" w:rsidP="00714C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</w:tr>
      <w:tr w:rsidR="005279C4" w:rsidTr="003D589B">
        <w:tc>
          <w:tcPr>
            <w:tcW w:w="1980" w:type="dxa"/>
            <w:vMerge/>
            <w:vAlign w:val="center"/>
          </w:tcPr>
          <w:p w:rsidR="005279C4" w:rsidRPr="003D589B" w:rsidRDefault="005279C4" w:rsidP="00714C6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</w:tr>
      <w:tr w:rsidR="003D589B" w:rsidTr="003D589B">
        <w:tc>
          <w:tcPr>
            <w:tcW w:w="1980" w:type="dxa"/>
            <w:vMerge w:val="restart"/>
            <w:vAlign w:val="center"/>
          </w:tcPr>
          <w:p w:rsidR="005279C4" w:rsidRPr="003D589B" w:rsidRDefault="005279C4" w:rsidP="00714C6C">
            <w:pPr>
              <w:jc w:val="center"/>
              <w:rPr>
                <w:rFonts w:ascii="標楷體" w:eastAsia="標楷體" w:hAnsi="標楷體"/>
                <w:b/>
              </w:rPr>
            </w:pPr>
            <w:r w:rsidRPr="003D589B">
              <w:rPr>
                <w:rFonts w:ascii="標楷體" w:eastAsia="標楷體" w:hAnsi="標楷體" w:hint="eastAsia"/>
                <w:b/>
              </w:rPr>
              <w:t>數位科技</w:t>
            </w: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</w:tr>
      <w:tr w:rsidR="003D589B" w:rsidTr="003D589B">
        <w:tc>
          <w:tcPr>
            <w:tcW w:w="1980" w:type="dxa"/>
            <w:vMerge/>
            <w:vAlign w:val="center"/>
          </w:tcPr>
          <w:p w:rsidR="005279C4" w:rsidRPr="003D589B" w:rsidRDefault="005279C4" w:rsidP="00714C6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E5102F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</w:tr>
      <w:tr w:rsidR="005279C4" w:rsidTr="003D589B">
        <w:tc>
          <w:tcPr>
            <w:tcW w:w="1980" w:type="dxa"/>
            <w:vMerge/>
            <w:vAlign w:val="center"/>
          </w:tcPr>
          <w:p w:rsidR="005279C4" w:rsidRPr="003D589B" w:rsidRDefault="005279C4" w:rsidP="00714C6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</w:tr>
      <w:tr w:rsidR="003D589B" w:rsidTr="003D589B">
        <w:tc>
          <w:tcPr>
            <w:tcW w:w="1980" w:type="dxa"/>
            <w:vMerge w:val="restart"/>
            <w:vAlign w:val="center"/>
          </w:tcPr>
          <w:p w:rsidR="005279C4" w:rsidRPr="003D589B" w:rsidRDefault="005279C4" w:rsidP="00714C6C">
            <w:pPr>
              <w:jc w:val="center"/>
              <w:rPr>
                <w:rFonts w:ascii="標楷體" w:eastAsia="標楷體" w:hAnsi="標楷體"/>
                <w:b/>
              </w:rPr>
            </w:pPr>
            <w:r w:rsidRPr="003D589B">
              <w:rPr>
                <w:rFonts w:ascii="標楷體" w:eastAsia="標楷體" w:hAnsi="標楷體" w:hint="eastAsia"/>
                <w:b/>
              </w:rPr>
              <w:t>製程改善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</w:tr>
      <w:tr w:rsidR="003D589B" w:rsidTr="003D589B">
        <w:tc>
          <w:tcPr>
            <w:tcW w:w="1980" w:type="dxa"/>
            <w:vMerge/>
            <w:vAlign w:val="center"/>
          </w:tcPr>
          <w:p w:rsidR="005279C4" w:rsidRPr="003D589B" w:rsidRDefault="005279C4" w:rsidP="00714C6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</w:tr>
      <w:tr w:rsidR="005279C4" w:rsidTr="003D589B">
        <w:tc>
          <w:tcPr>
            <w:tcW w:w="1980" w:type="dxa"/>
            <w:vMerge/>
            <w:vAlign w:val="center"/>
          </w:tcPr>
          <w:p w:rsidR="005279C4" w:rsidRPr="003D589B" w:rsidRDefault="005279C4" w:rsidP="00714C6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</w:tr>
      <w:tr w:rsidR="003D589B" w:rsidTr="003D589B">
        <w:tc>
          <w:tcPr>
            <w:tcW w:w="1980" w:type="dxa"/>
            <w:vMerge w:val="restart"/>
            <w:vAlign w:val="center"/>
          </w:tcPr>
          <w:p w:rsidR="005279C4" w:rsidRPr="003D589B" w:rsidRDefault="005279C4" w:rsidP="00714C6C">
            <w:pPr>
              <w:jc w:val="center"/>
              <w:rPr>
                <w:rFonts w:ascii="標楷體" w:eastAsia="標楷體" w:hAnsi="標楷體"/>
                <w:b/>
              </w:rPr>
            </w:pPr>
            <w:r w:rsidRPr="003D589B">
              <w:rPr>
                <w:rFonts w:ascii="標楷體" w:eastAsia="標楷體" w:hAnsi="標楷體" w:hint="eastAsia"/>
                <w:b/>
              </w:rPr>
              <w:t>循環經濟</w:t>
            </w: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</w:tr>
      <w:tr w:rsidR="005279C4" w:rsidTr="003D589B">
        <w:tc>
          <w:tcPr>
            <w:tcW w:w="1980" w:type="dxa"/>
            <w:vMerge/>
            <w:vAlign w:val="center"/>
          </w:tcPr>
          <w:p w:rsidR="005279C4" w:rsidRPr="003D589B" w:rsidRDefault="005279C4" w:rsidP="00714C6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</w:tr>
      <w:tr w:rsidR="003D589B" w:rsidTr="003D589B">
        <w:tc>
          <w:tcPr>
            <w:tcW w:w="1980" w:type="dxa"/>
            <w:vMerge w:val="restart"/>
            <w:vAlign w:val="center"/>
          </w:tcPr>
          <w:p w:rsidR="005279C4" w:rsidRPr="003D589B" w:rsidRDefault="005279C4" w:rsidP="00714C6C">
            <w:pPr>
              <w:jc w:val="center"/>
              <w:rPr>
                <w:rFonts w:ascii="標楷體" w:eastAsia="標楷體" w:hAnsi="標楷體"/>
                <w:b/>
              </w:rPr>
            </w:pPr>
            <w:r w:rsidRPr="003D589B">
              <w:rPr>
                <w:rFonts w:ascii="標楷體" w:eastAsia="標楷體" w:hAnsi="標楷體" w:hint="eastAsia"/>
                <w:b/>
              </w:rPr>
              <w:t>能源轉換</w:t>
            </w: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</w:tr>
      <w:tr w:rsidR="005279C4" w:rsidTr="003D589B">
        <w:tc>
          <w:tcPr>
            <w:tcW w:w="1980" w:type="dxa"/>
            <w:vMerge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5279C4" w:rsidRPr="00AC3598" w:rsidRDefault="005279C4" w:rsidP="00714C6C">
            <w:pPr>
              <w:rPr>
                <w:rFonts w:ascii="標楷體" w:eastAsia="標楷體" w:hAnsi="標楷體"/>
              </w:rPr>
            </w:pPr>
          </w:p>
        </w:tc>
      </w:tr>
      <w:tr w:rsidR="002368FA" w:rsidTr="00A012D4">
        <w:tc>
          <w:tcPr>
            <w:tcW w:w="1980" w:type="dxa"/>
            <w:vAlign w:val="center"/>
          </w:tcPr>
          <w:p w:rsidR="002368FA" w:rsidRPr="003D589B" w:rsidRDefault="002368FA" w:rsidP="002368F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預計規劃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減碳量</w:t>
            </w:r>
            <w:proofErr w:type="gramEnd"/>
          </w:p>
        </w:tc>
        <w:tc>
          <w:tcPr>
            <w:tcW w:w="3331" w:type="dxa"/>
          </w:tcPr>
          <w:p w:rsidR="002368FA" w:rsidRPr="00AC3598" w:rsidRDefault="002368FA" w:rsidP="002368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Kg</w:t>
            </w:r>
          </w:p>
        </w:tc>
        <w:tc>
          <w:tcPr>
            <w:tcW w:w="3331" w:type="dxa"/>
            <w:shd w:val="clear" w:color="auto" w:fill="FFFFFF" w:themeFill="background1"/>
          </w:tcPr>
          <w:p w:rsidR="002368FA" w:rsidRPr="00E5102F" w:rsidRDefault="002368FA" w:rsidP="002368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Kg</w:t>
            </w:r>
          </w:p>
        </w:tc>
        <w:tc>
          <w:tcPr>
            <w:tcW w:w="3331" w:type="dxa"/>
            <w:shd w:val="clear" w:color="auto" w:fill="FFFFFF" w:themeFill="background1"/>
          </w:tcPr>
          <w:p w:rsidR="002368FA" w:rsidRPr="00AC3598" w:rsidRDefault="002368FA" w:rsidP="002368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Kg</w:t>
            </w:r>
          </w:p>
        </w:tc>
        <w:tc>
          <w:tcPr>
            <w:tcW w:w="3331" w:type="dxa"/>
            <w:shd w:val="clear" w:color="auto" w:fill="FFFFFF" w:themeFill="background1"/>
          </w:tcPr>
          <w:p w:rsidR="002368FA" w:rsidRPr="005279C4" w:rsidRDefault="002368FA" w:rsidP="002368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Kg</w:t>
            </w:r>
          </w:p>
        </w:tc>
      </w:tr>
    </w:tbl>
    <w:p w:rsidR="005279C4" w:rsidRPr="00B20F98" w:rsidRDefault="00B20F98" w:rsidP="00B20F98">
      <w:pPr>
        <w:pStyle w:val="a4"/>
        <w:numPr>
          <w:ilvl w:val="0"/>
          <w:numId w:val="1"/>
        </w:numPr>
        <w:ind w:leftChars="0" w:hanging="338"/>
        <w:rPr>
          <w:rFonts w:ascii="標楷體" w:eastAsia="標楷體" w:hAnsi="標楷體"/>
          <w:sz w:val="22"/>
        </w:rPr>
      </w:pPr>
      <w:proofErr w:type="gramStart"/>
      <w:r w:rsidRPr="00B20F98">
        <w:rPr>
          <w:rFonts w:ascii="標楷體" w:eastAsia="標楷體" w:hAnsi="標楷體" w:hint="eastAsia"/>
          <w:sz w:val="22"/>
        </w:rPr>
        <w:t>註</w:t>
      </w:r>
      <w:proofErr w:type="gramEnd"/>
      <w:r w:rsidRPr="00B20F98">
        <w:rPr>
          <w:rFonts w:ascii="標楷體" w:eastAsia="標楷體" w:hAnsi="標楷體" w:hint="eastAsia"/>
          <w:sz w:val="22"/>
        </w:rPr>
        <w:t>：企業可依</w:t>
      </w:r>
      <w:proofErr w:type="gramStart"/>
      <w:r w:rsidRPr="00B20F98">
        <w:rPr>
          <w:rFonts w:ascii="標楷體" w:eastAsia="標楷體" w:hAnsi="標楷體" w:hint="eastAsia"/>
          <w:sz w:val="22"/>
        </w:rPr>
        <w:t>實際減碳工作</w:t>
      </w:r>
      <w:proofErr w:type="gramEnd"/>
      <w:r w:rsidRPr="00B20F98">
        <w:rPr>
          <w:rFonts w:ascii="標楷體" w:eastAsia="標楷體" w:hAnsi="標楷體" w:hint="eastAsia"/>
          <w:sz w:val="22"/>
        </w:rPr>
        <w:t>推動滾動式調整規劃</w:t>
      </w:r>
    </w:p>
    <w:p w:rsidR="00FB02F2" w:rsidRDefault="00FB02F2" w:rsidP="005279C4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5279C4" w:rsidRDefault="005279C4" w:rsidP="005279C4">
      <w:pPr>
        <w:rPr>
          <w:rFonts w:ascii="標楷體" w:eastAsia="標楷體" w:hAnsi="標楷體"/>
          <w:sz w:val="32"/>
          <w:szCs w:val="32"/>
        </w:rPr>
      </w:pPr>
      <w:r w:rsidRPr="00AC3598">
        <w:rPr>
          <w:rFonts w:ascii="標楷體" w:eastAsia="標楷體" w:hAnsi="標楷體" w:hint="eastAsia"/>
          <w:sz w:val="32"/>
          <w:szCs w:val="32"/>
        </w:rPr>
        <w:t>執行單位：</w:t>
      </w:r>
      <w:r w:rsidRPr="00AC359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Pr="00AC3598">
        <w:rPr>
          <w:rFonts w:ascii="標楷體" w:eastAsia="標楷體" w:hAnsi="標楷體"/>
          <w:sz w:val="32"/>
          <w:szCs w:val="32"/>
        </w:rPr>
        <w:t xml:space="preserve">    </w:t>
      </w:r>
      <w:r w:rsidRPr="00AC3598">
        <w:rPr>
          <w:rFonts w:ascii="標楷體" w:eastAsia="標楷體" w:hAnsi="標楷體" w:hint="eastAsia"/>
          <w:sz w:val="32"/>
          <w:szCs w:val="32"/>
        </w:rPr>
        <w:t>合作單位：</w:t>
      </w:r>
      <w:r w:rsidRPr="00AC359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AC3598">
        <w:rPr>
          <w:rFonts w:ascii="標楷體" w:eastAsia="標楷體" w:hAnsi="標楷體"/>
          <w:sz w:val="32"/>
          <w:szCs w:val="32"/>
        </w:rPr>
        <w:t xml:space="preserve">   </w:t>
      </w:r>
      <w:r w:rsidRPr="00AC3598">
        <w:rPr>
          <w:rFonts w:ascii="標楷體" w:eastAsia="標楷體" w:hAnsi="標楷體" w:hint="eastAsia"/>
          <w:sz w:val="32"/>
          <w:szCs w:val="32"/>
        </w:rPr>
        <w:t>日    期：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112</w:t>
      </w:r>
      <w:r>
        <w:rPr>
          <w:rFonts w:ascii="標楷體" w:eastAsia="標楷體" w:hAnsi="標楷體" w:hint="eastAsia"/>
          <w:sz w:val="32"/>
          <w:szCs w:val="32"/>
        </w:rPr>
        <w:t xml:space="preserve"> 年 月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5279C4" w:rsidRDefault="005279C4" w:rsidP="005279C4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279C4">
        <w:rPr>
          <w:rFonts w:ascii="標楷體" w:eastAsia="標楷體" w:hAnsi="標楷體" w:hint="eastAsia"/>
          <w:b/>
          <w:sz w:val="32"/>
          <w:szCs w:val="32"/>
        </w:rPr>
        <w:lastRenderedPageBreak/>
        <w:t>減碳工作</w:t>
      </w:r>
      <w:proofErr w:type="gramEnd"/>
      <w:r w:rsidRPr="005279C4">
        <w:rPr>
          <w:rFonts w:ascii="標楷體" w:eastAsia="標楷體" w:hAnsi="標楷體" w:hint="eastAsia"/>
          <w:b/>
          <w:sz w:val="32"/>
          <w:szCs w:val="32"/>
        </w:rPr>
        <w:t>推動項目一覽表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139"/>
        <w:gridCol w:w="1657"/>
        <w:gridCol w:w="6037"/>
      </w:tblGrid>
      <w:tr w:rsidR="00D11F73" w:rsidTr="005279C4">
        <w:tc>
          <w:tcPr>
            <w:tcW w:w="1555" w:type="dxa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6139" w:type="dxa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    目</w:t>
            </w:r>
          </w:p>
        </w:tc>
        <w:tc>
          <w:tcPr>
            <w:tcW w:w="1657" w:type="dxa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6037" w:type="dxa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    目</w:t>
            </w:r>
          </w:p>
        </w:tc>
      </w:tr>
      <w:tr w:rsidR="00D11F73" w:rsidTr="00D04046">
        <w:tc>
          <w:tcPr>
            <w:tcW w:w="1555" w:type="dxa"/>
            <w:vMerge w:val="restart"/>
            <w:shd w:val="clear" w:color="auto" w:fill="D9E2F3" w:themeFill="accent1" w:themeFillTint="33"/>
            <w:vAlign w:val="center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宣告及承諾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11F73" w:rsidRDefault="00D11F73" w:rsidP="00D11F73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A1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設定組織碳邊界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1F73" w:rsidRPr="00D11F73" w:rsidRDefault="00D11F73" w:rsidP="00D11F7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11F73">
              <w:rPr>
                <w:rFonts w:ascii="標楷體" w:eastAsia="標楷體" w:hAnsi="標楷體" w:hint="eastAsia"/>
                <w:b/>
                <w:color w:val="000000"/>
              </w:rPr>
              <w:t>製程改善</w:t>
            </w:r>
          </w:p>
        </w:tc>
        <w:tc>
          <w:tcPr>
            <w:tcW w:w="6037" w:type="dxa"/>
            <w:shd w:val="clear" w:color="auto" w:fill="FBE4D5" w:themeFill="accent2" w:themeFillTint="33"/>
          </w:tcPr>
          <w:p w:rsidR="00D11F73" w:rsidRPr="00D11F73" w:rsidRDefault="00D11F73" w:rsidP="00D11F73">
            <w:pPr>
              <w:rPr>
                <w:rFonts w:ascii="標楷體" w:eastAsia="標楷體" w:hAnsi="標楷體"/>
                <w:szCs w:val="24"/>
              </w:rPr>
            </w:pPr>
            <w:r w:rsidRPr="00D11F73">
              <w:rPr>
                <w:rFonts w:ascii="標楷體" w:eastAsia="標楷體" w:hAnsi="標楷體" w:hint="eastAsia"/>
                <w:szCs w:val="24"/>
              </w:rPr>
              <w:t>D1:使用</w:t>
            </w:r>
            <w:proofErr w:type="gramStart"/>
            <w:r w:rsidRPr="00D11F73">
              <w:rPr>
                <w:rFonts w:ascii="標楷體" w:eastAsia="標楷體" w:hAnsi="標楷體" w:hint="eastAsia"/>
                <w:szCs w:val="24"/>
              </w:rPr>
              <w:t>低碳或綠色</w:t>
            </w:r>
            <w:proofErr w:type="gramEnd"/>
            <w:r w:rsidRPr="00D11F73">
              <w:rPr>
                <w:rFonts w:ascii="標楷體" w:eastAsia="標楷體" w:hAnsi="標楷體" w:hint="eastAsia"/>
                <w:szCs w:val="24"/>
              </w:rPr>
              <w:t>原料</w:t>
            </w:r>
          </w:p>
        </w:tc>
      </w:tr>
      <w:tr w:rsidR="00D11F73" w:rsidTr="00D04046"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A2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完成ISO14064-1碳盤查報告書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1F73" w:rsidRPr="00D11F73" w:rsidRDefault="00D11F73" w:rsidP="00D11F7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FBE4D5" w:themeFill="accent2" w:themeFillTint="33"/>
          </w:tcPr>
          <w:p w:rsidR="00D11F73" w:rsidRPr="00D11F73" w:rsidRDefault="00D11F73" w:rsidP="00D11F73">
            <w:pPr>
              <w:rPr>
                <w:rFonts w:ascii="標楷體" w:eastAsia="標楷體" w:hAnsi="標楷體"/>
                <w:szCs w:val="24"/>
              </w:rPr>
            </w:pPr>
            <w:r w:rsidRPr="00D11F73">
              <w:rPr>
                <w:rFonts w:ascii="標楷體" w:eastAsia="標楷體" w:hAnsi="標楷體" w:hint="eastAsia"/>
                <w:szCs w:val="24"/>
              </w:rPr>
              <w:t>D2:使用節能設備(含更換變頻馬達)</w:t>
            </w:r>
          </w:p>
        </w:tc>
      </w:tr>
      <w:tr w:rsidR="00D11F73" w:rsidTr="00D04046"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完成ISO14064-1查證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1F73" w:rsidRPr="00D11F73" w:rsidRDefault="00D11F73" w:rsidP="00D11F7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FBE4D5" w:themeFill="accent2" w:themeFillTint="33"/>
          </w:tcPr>
          <w:p w:rsidR="00D11F73" w:rsidRPr="00D11F73" w:rsidRDefault="00D11F73" w:rsidP="00D11F73">
            <w:pPr>
              <w:rPr>
                <w:rFonts w:ascii="標楷體" w:eastAsia="標楷體" w:hAnsi="標楷體"/>
                <w:szCs w:val="24"/>
              </w:rPr>
            </w:pPr>
            <w:r w:rsidRPr="00D11F73">
              <w:rPr>
                <w:rFonts w:ascii="標楷體" w:eastAsia="標楷體" w:hAnsi="標楷體" w:hint="eastAsia"/>
                <w:szCs w:val="24"/>
              </w:rPr>
              <w:t>D3:導入機器手臂</w:t>
            </w:r>
          </w:p>
        </w:tc>
      </w:tr>
      <w:tr w:rsidR="00D11F73" w:rsidTr="00D04046"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A4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成立企業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內部減碳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推動小組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1F73" w:rsidRPr="00D11F73" w:rsidRDefault="00D11F73" w:rsidP="00D11F7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FBE4D5" w:themeFill="accent2" w:themeFillTint="33"/>
          </w:tcPr>
          <w:p w:rsidR="00D11F73" w:rsidRPr="00D11F73" w:rsidRDefault="00D11F73" w:rsidP="00D11F73">
            <w:pPr>
              <w:rPr>
                <w:rFonts w:ascii="標楷體" w:eastAsia="標楷體" w:hAnsi="標楷體"/>
                <w:szCs w:val="24"/>
              </w:rPr>
            </w:pPr>
            <w:r w:rsidRPr="00D11F73">
              <w:rPr>
                <w:rFonts w:ascii="標楷體" w:eastAsia="標楷體" w:hAnsi="標楷體" w:hint="eastAsia"/>
                <w:szCs w:val="24"/>
              </w:rPr>
              <w:t>D4:製程優化(含減少工序)</w:t>
            </w:r>
          </w:p>
        </w:tc>
      </w:tr>
      <w:tr w:rsidR="00D11F73" w:rsidTr="00D04046"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A5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完成ISO14067報告書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1F73" w:rsidRPr="00D11F73" w:rsidRDefault="00D11F73" w:rsidP="00D11F7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FBE4D5" w:themeFill="accent2" w:themeFillTint="33"/>
          </w:tcPr>
          <w:p w:rsidR="00D11F73" w:rsidRPr="00D11F73" w:rsidRDefault="00D11F73" w:rsidP="00D11F73">
            <w:pPr>
              <w:rPr>
                <w:rFonts w:ascii="標楷體" w:eastAsia="標楷體" w:hAnsi="標楷體"/>
                <w:szCs w:val="24"/>
              </w:rPr>
            </w:pPr>
            <w:r w:rsidRPr="00D11F73">
              <w:rPr>
                <w:rFonts w:ascii="標楷體" w:eastAsia="標楷體" w:hAnsi="標楷體" w:hint="eastAsia"/>
                <w:szCs w:val="24"/>
              </w:rPr>
              <w:t>D5:使用電動AGV搬運</w:t>
            </w:r>
          </w:p>
        </w:tc>
      </w:tr>
      <w:tr w:rsidR="00D11F73" w:rsidTr="00D04046"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A6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完成ISO14067查證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1F73" w:rsidRPr="00D11F73" w:rsidRDefault="00D11F73" w:rsidP="00D11F7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FBE4D5" w:themeFill="accent2" w:themeFillTint="33"/>
          </w:tcPr>
          <w:p w:rsidR="00D11F73" w:rsidRPr="00D11F73" w:rsidRDefault="00D11F73" w:rsidP="00D11F73">
            <w:pPr>
              <w:rPr>
                <w:rFonts w:ascii="標楷體" w:eastAsia="標楷體" w:hAnsi="標楷體"/>
                <w:szCs w:val="24"/>
              </w:rPr>
            </w:pPr>
            <w:r w:rsidRPr="00D11F73">
              <w:rPr>
                <w:rFonts w:ascii="標楷體" w:eastAsia="標楷體" w:hAnsi="標楷體" w:hint="eastAsia"/>
                <w:szCs w:val="24"/>
              </w:rPr>
              <w:t>D6:使用綠色包裝材料</w:t>
            </w:r>
          </w:p>
        </w:tc>
      </w:tr>
      <w:tr w:rsidR="00D11F73" w:rsidTr="00D04046"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A7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其他:</w:t>
            </w:r>
          </w:p>
        </w:tc>
        <w:tc>
          <w:tcPr>
            <w:tcW w:w="16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1F73" w:rsidRPr="00D11F73" w:rsidRDefault="00D11F73" w:rsidP="00D11F7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FBE4D5" w:themeFill="accent2" w:themeFillTint="33"/>
          </w:tcPr>
          <w:p w:rsidR="00D11F73" w:rsidRPr="00D11F73" w:rsidRDefault="00D11F73" w:rsidP="00D11F73">
            <w:pPr>
              <w:rPr>
                <w:rFonts w:ascii="標楷體" w:eastAsia="標楷體" w:hAnsi="標楷體"/>
                <w:szCs w:val="24"/>
              </w:rPr>
            </w:pPr>
            <w:r w:rsidRPr="00D11F73">
              <w:rPr>
                <w:rFonts w:ascii="標楷體" w:eastAsia="標楷體" w:hAnsi="標楷體" w:hint="eastAsia"/>
                <w:szCs w:val="24"/>
              </w:rPr>
              <w:t>D7:其他:</w:t>
            </w:r>
          </w:p>
        </w:tc>
      </w:tr>
      <w:tr w:rsidR="00D11F73" w:rsidTr="00D11F73">
        <w:tc>
          <w:tcPr>
            <w:tcW w:w="1555" w:type="dxa"/>
            <w:vMerge w:val="restart"/>
            <w:shd w:val="clear" w:color="auto" w:fill="FFF2CC" w:themeFill="accent4" w:themeFillTint="33"/>
            <w:vAlign w:val="center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基礎設施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1F73" w:rsidRDefault="00D11F73" w:rsidP="00D11F73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更換節能室內照明系統(L</w:t>
            </w:r>
            <w:r w:rsidR="00B23F9C">
              <w:rPr>
                <w:rFonts w:ascii="標楷體" w:eastAsia="標楷體" w:hAnsi="標楷體" w:hint="eastAsia"/>
                <w:color w:val="000000"/>
              </w:rPr>
              <w:t>ED</w:t>
            </w:r>
            <w:r>
              <w:rPr>
                <w:rFonts w:ascii="標楷體" w:eastAsia="標楷體" w:hAnsi="標楷體" w:hint="eastAsia"/>
                <w:color w:val="000000"/>
              </w:rPr>
              <w:t>燈具)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11F73" w:rsidRPr="00D11F73" w:rsidRDefault="00D11F73" w:rsidP="00D11F7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11F73">
              <w:rPr>
                <w:rFonts w:ascii="標楷體" w:eastAsia="標楷體" w:hAnsi="標楷體" w:hint="eastAsia"/>
                <w:b/>
                <w:color w:val="000000"/>
              </w:rPr>
              <w:t>循環經濟</w:t>
            </w:r>
          </w:p>
        </w:tc>
        <w:tc>
          <w:tcPr>
            <w:tcW w:w="6037" w:type="dxa"/>
            <w:shd w:val="clear" w:color="auto" w:fill="D5DCE4" w:themeFill="text2" w:themeFillTint="33"/>
          </w:tcPr>
          <w:p w:rsidR="00D11F73" w:rsidRPr="00D11F73" w:rsidRDefault="00D11F73" w:rsidP="00D11F73">
            <w:pPr>
              <w:rPr>
                <w:rFonts w:ascii="標楷體" w:eastAsia="標楷體" w:hAnsi="標楷體"/>
                <w:szCs w:val="24"/>
              </w:rPr>
            </w:pPr>
            <w:r w:rsidRPr="00D11F73">
              <w:rPr>
                <w:rFonts w:ascii="標楷體" w:eastAsia="標楷體" w:hAnsi="標楷體" w:hint="eastAsia"/>
                <w:szCs w:val="24"/>
              </w:rPr>
              <w:t>E1:導入廢熱回收利用</w:t>
            </w:r>
          </w:p>
        </w:tc>
      </w:tr>
      <w:tr w:rsidR="00D11F73" w:rsidTr="00D11F73"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B2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更換節能空調系統(變頻)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11F73" w:rsidRPr="00D11F73" w:rsidRDefault="00D11F73" w:rsidP="00D11F7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D5DCE4" w:themeFill="text2" w:themeFillTint="33"/>
          </w:tcPr>
          <w:p w:rsidR="00D11F73" w:rsidRPr="00D11F73" w:rsidRDefault="00D11F73" w:rsidP="00D11F73">
            <w:pPr>
              <w:rPr>
                <w:rFonts w:ascii="標楷體" w:eastAsia="標楷體" w:hAnsi="標楷體"/>
                <w:szCs w:val="24"/>
              </w:rPr>
            </w:pPr>
            <w:r w:rsidRPr="00D11F73">
              <w:rPr>
                <w:rFonts w:ascii="標楷體" w:eastAsia="標楷體" w:hAnsi="標楷體" w:hint="eastAsia"/>
                <w:szCs w:val="24"/>
              </w:rPr>
              <w:t>E2:導入水循環利用</w:t>
            </w:r>
          </w:p>
        </w:tc>
      </w:tr>
      <w:tr w:rsidR="00D11F73" w:rsidTr="00D11F73"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更換節能壓縮系統(變頻)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11F73" w:rsidRPr="00D11F73" w:rsidRDefault="00D11F73" w:rsidP="00D11F7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D5DCE4" w:themeFill="text2" w:themeFillTint="33"/>
          </w:tcPr>
          <w:p w:rsidR="00D11F73" w:rsidRPr="00D11F73" w:rsidRDefault="00D11F73" w:rsidP="00D11F73">
            <w:pPr>
              <w:rPr>
                <w:rFonts w:ascii="標楷體" w:eastAsia="標楷體" w:hAnsi="標楷體"/>
                <w:szCs w:val="24"/>
              </w:rPr>
            </w:pPr>
            <w:r w:rsidRPr="00D11F73">
              <w:rPr>
                <w:rFonts w:ascii="標楷體" w:eastAsia="標楷體" w:hAnsi="標楷體" w:hint="eastAsia"/>
                <w:szCs w:val="24"/>
              </w:rPr>
              <w:t>E3:廢料回收再利用</w:t>
            </w:r>
          </w:p>
        </w:tc>
      </w:tr>
      <w:tr w:rsidR="00D11F73" w:rsidTr="00D11F73"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B4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更換節能泵浦系統(變頻)</w:t>
            </w:r>
          </w:p>
        </w:tc>
        <w:tc>
          <w:tcPr>
            <w:tcW w:w="1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11F73" w:rsidRPr="00D11F73" w:rsidRDefault="00D11F73" w:rsidP="00D11F7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037" w:type="dxa"/>
            <w:shd w:val="clear" w:color="auto" w:fill="D5DCE4" w:themeFill="text2" w:themeFillTint="33"/>
          </w:tcPr>
          <w:p w:rsidR="00D11F73" w:rsidRPr="00D11F73" w:rsidRDefault="00D11F73" w:rsidP="00D11F73">
            <w:pPr>
              <w:rPr>
                <w:rFonts w:ascii="標楷體" w:eastAsia="標楷體" w:hAnsi="標楷體"/>
                <w:szCs w:val="24"/>
              </w:rPr>
            </w:pPr>
            <w:r w:rsidRPr="00D11F73">
              <w:rPr>
                <w:rFonts w:ascii="標楷體" w:eastAsia="標楷體" w:hAnsi="標楷體" w:hint="eastAsia"/>
                <w:szCs w:val="24"/>
              </w:rPr>
              <w:t>E4:其他:</w:t>
            </w:r>
          </w:p>
        </w:tc>
      </w:tr>
      <w:tr w:rsidR="00D11F73" w:rsidTr="0004757A"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B5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更換節能風機系統(變頻)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11F73" w:rsidRPr="00D11F73" w:rsidRDefault="00D11F73" w:rsidP="00D11F7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11F73">
              <w:rPr>
                <w:rFonts w:ascii="標楷體" w:eastAsia="標楷體" w:hAnsi="標楷體" w:hint="eastAsia"/>
                <w:b/>
                <w:color w:val="000000"/>
              </w:rPr>
              <w:t>能源轉換</w:t>
            </w:r>
          </w:p>
        </w:tc>
        <w:tc>
          <w:tcPr>
            <w:tcW w:w="6037" w:type="dxa"/>
            <w:shd w:val="clear" w:color="auto" w:fill="E7E6E6" w:themeFill="background2"/>
          </w:tcPr>
          <w:p w:rsidR="00D11F73" w:rsidRPr="00D11F73" w:rsidRDefault="00D11F73" w:rsidP="00D11F73">
            <w:pPr>
              <w:rPr>
                <w:rFonts w:ascii="標楷體" w:eastAsia="標楷體" w:hAnsi="標楷體"/>
                <w:szCs w:val="24"/>
              </w:rPr>
            </w:pPr>
            <w:r w:rsidRPr="00D11F73">
              <w:rPr>
                <w:rFonts w:ascii="標楷體" w:eastAsia="標楷體" w:hAnsi="標楷體" w:hint="eastAsia"/>
                <w:szCs w:val="24"/>
              </w:rPr>
              <w:t>F1:使用天然氣</w:t>
            </w:r>
          </w:p>
        </w:tc>
      </w:tr>
      <w:tr w:rsidR="00D11F73" w:rsidTr="0004757A"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B6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減少生產製造場域空間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37" w:type="dxa"/>
            <w:shd w:val="clear" w:color="auto" w:fill="E7E6E6" w:themeFill="background2"/>
          </w:tcPr>
          <w:p w:rsidR="00D11F73" w:rsidRPr="00D11F73" w:rsidRDefault="00D11F73" w:rsidP="00D11F73">
            <w:pPr>
              <w:rPr>
                <w:rFonts w:ascii="標楷體" w:eastAsia="標楷體" w:hAnsi="標楷體"/>
                <w:szCs w:val="24"/>
              </w:rPr>
            </w:pPr>
            <w:r w:rsidRPr="00D11F73">
              <w:rPr>
                <w:rFonts w:ascii="標楷體" w:eastAsia="標楷體" w:hAnsi="標楷體" w:hint="eastAsia"/>
                <w:szCs w:val="24"/>
              </w:rPr>
              <w:t>F2:使用生質能</w:t>
            </w:r>
          </w:p>
        </w:tc>
      </w:tr>
      <w:tr w:rsidR="00D11F73" w:rsidTr="0004757A"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B7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其他:</w:t>
            </w: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37" w:type="dxa"/>
            <w:shd w:val="clear" w:color="auto" w:fill="E7E6E6" w:themeFill="background2"/>
          </w:tcPr>
          <w:p w:rsidR="00D11F73" w:rsidRPr="00D11F73" w:rsidRDefault="00D11F73" w:rsidP="00D11F73">
            <w:pPr>
              <w:rPr>
                <w:rFonts w:ascii="標楷體" w:eastAsia="標楷體" w:hAnsi="標楷體"/>
                <w:szCs w:val="24"/>
              </w:rPr>
            </w:pPr>
            <w:r w:rsidRPr="00D11F73">
              <w:rPr>
                <w:rFonts w:ascii="標楷體" w:eastAsia="標楷體" w:hAnsi="標楷體" w:hint="eastAsia"/>
                <w:szCs w:val="24"/>
              </w:rPr>
              <w:t>F3:建置屋頂太陽光電系統</w:t>
            </w:r>
          </w:p>
        </w:tc>
      </w:tr>
      <w:tr w:rsidR="00D11F73" w:rsidTr="0004757A"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數位科技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1F73" w:rsidRDefault="00D11F73" w:rsidP="00D11F73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C1:生產設備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導入機聯網</w:t>
            </w:r>
            <w:proofErr w:type="gramEnd"/>
          </w:p>
        </w:tc>
        <w:tc>
          <w:tcPr>
            <w:tcW w:w="1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37" w:type="dxa"/>
            <w:shd w:val="clear" w:color="auto" w:fill="E7E6E6" w:themeFill="background2"/>
          </w:tcPr>
          <w:p w:rsidR="00D11F73" w:rsidRPr="00D11F73" w:rsidRDefault="00D11F73" w:rsidP="00D11F73">
            <w:pPr>
              <w:rPr>
                <w:rFonts w:ascii="標楷體" w:eastAsia="標楷體" w:hAnsi="標楷體"/>
                <w:szCs w:val="24"/>
              </w:rPr>
            </w:pPr>
            <w:r w:rsidRPr="00D11F73">
              <w:rPr>
                <w:rFonts w:ascii="標楷體" w:eastAsia="標楷體" w:hAnsi="標楷體" w:hint="eastAsia"/>
                <w:szCs w:val="24"/>
              </w:rPr>
              <w:t>F4:其他:</w:t>
            </w:r>
          </w:p>
        </w:tc>
      </w:tr>
      <w:tr w:rsidR="00D11F73" w:rsidTr="00D11F73">
        <w:tc>
          <w:tcPr>
            <w:tcW w:w="1555" w:type="dxa"/>
            <w:vMerge/>
            <w:shd w:val="clear" w:color="auto" w:fill="E2EFD9" w:themeFill="accent6" w:themeFillTint="33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C2:生產設備導入MES(製造執行系統)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37" w:type="dxa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11F73" w:rsidTr="00D11F73">
        <w:tc>
          <w:tcPr>
            <w:tcW w:w="1555" w:type="dxa"/>
            <w:vMerge/>
            <w:shd w:val="clear" w:color="auto" w:fill="E2EFD9" w:themeFill="accent6" w:themeFillTint="33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C3:生產設備導入智慧排程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37" w:type="dxa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11F73" w:rsidTr="00D11F73">
        <w:tc>
          <w:tcPr>
            <w:tcW w:w="1555" w:type="dxa"/>
            <w:vMerge/>
            <w:shd w:val="clear" w:color="auto" w:fill="E2EFD9" w:themeFill="accent6" w:themeFillTint="33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C4:生產設備導入EMS(機台能耗監控系統)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37" w:type="dxa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11F73" w:rsidTr="00D11F73">
        <w:tc>
          <w:tcPr>
            <w:tcW w:w="1555" w:type="dxa"/>
            <w:vMerge/>
            <w:shd w:val="clear" w:color="auto" w:fill="E2EFD9" w:themeFill="accent6" w:themeFillTint="33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C5:場域導入ISO50001能源管理系統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37" w:type="dxa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11F73" w:rsidTr="00D11F73">
        <w:tc>
          <w:tcPr>
            <w:tcW w:w="1555" w:type="dxa"/>
            <w:vMerge/>
            <w:shd w:val="clear" w:color="auto" w:fill="E2EFD9" w:themeFill="accent6" w:themeFillTint="33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C6:關燈工廠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37" w:type="dxa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11F73" w:rsidTr="00D11F73">
        <w:tc>
          <w:tcPr>
            <w:tcW w:w="1555" w:type="dxa"/>
            <w:vMerge/>
            <w:shd w:val="clear" w:color="auto" w:fill="E2EFD9" w:themeFill="accent6" w:themeFillTint="33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  <w:r>
              <w:rPr>
                <w:rFonts w:ascii="標楷體" w:eastAsia="標楷體" w:hAnsi="標楷體"/>
                <w:color w:val="000000"/>
              </w:rPr>
              <w:t>7:</w:t>
            </w:r>
            <w:r>
              <w:rPr>
                <w:rFonts w:ascii="標楷體" w:eastAsia="標楷體" w:hAnsi="標楷體" w:hint="eastAsia"/>
                <w:color w:val="000000"/>
              </w:rPr>
              <w:t>其他: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73" w:rsidRDefault="00D11F73" w:rsidP="00D11F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37" w:type="dxa"/>
          </w:tcPr>
          <w:p w:rsidR="00D11F73" w:rsidRDefault="00D11F73" w:rsidP="00D11F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5279C4" w:rsidRPr="005F09B3" w:rsidRDefault="005F09B3" w:rsidP="005F09B3">
      <w:pPr>
        <w:pStyle w:val="a4"/>
        <w:numPr>
          <w:ilvl w:val="0"/>
          <w:numId w:val="1"/>
        </w:numPr>
        <w:ind w:leftChars="0" w:hanging="338"/>
        <w:rPr>
          <w:rFonts w:ascii="標楷體" w:eastAsia="標楷體" w:hAnsi="標楷體"/>
          <w:b/>
          <w:szCs w:val="24"/>
        </w:rPr>
      </w:pPr>
      <w:r w:rsidRPr="005F09B3">
        <w:rPr>
          <w:rFonts w:ascii="標楷體" w:eastAsia="標楷體" w:hAnsi="標楷體" w:hint="eastAsia"/>
          <w:szCs w:val="24"/>
        </w:rPr>
        <w:t>註</w:t>
      </w:r>
      <w:r w:rsidRPr="005F09B3">
        <w:rPr>
          <w:rFonts w:ascii="新細明體" w:eastAsia="新細明體" w:hAnsi="新細明體" w:hint="eastAsia"/>
          <w:szCs w:val="24"/>
        </w:rPr>
        <w:t>：</w:t>
      </w:r>
      <w:r w:rsidRPr="005F09B3">
        <w:rPr>
          <w:rFonts w:ascii="標楷體" w:eastAsia="標楷體" w:hAnsi="標楷體" w:hint="eastAsia"/>
          <w:sz w:val="22"/>
        </w:rPr>
        <w:t>減碳推動工作</w:t>
      </w:r>
      <w:r>
        <w:rPr>
          <w:rFonts w:ascii="標楷體" w:eastAsia="標楷體" w:hAnsi="標楷體" w:hint="eastAsia"/>
          <w:sz w:val="22"/>
        </w:rPr>
        <w:t>項目</w:t>
      </w:r>
      <w:r w:rsidRPr="005F09B3">
        <w:rPr>
          <w:rFonts w:ascii="標楷體" w:eastAsia="標楷體" w:hAnsi="標楷體" w:hint="eastAsia"/>
          <w:sz w:val="22"/>
        </w:rPr>
        <w:t>可依產業屬性不同自行調整</w:t>
      </w:r>
    </w:p>
    <w:p w:rsidR="005279C4" w:rsidRPr="005279C4" w:rsidRDefault="005279C4">
      <w:pPr>
        <w:rPr>
          <w:rFonts w:ascii="標楷體" w:eastAsia="標楷體" w:hAnsi="標楷體"/>
          <w:sz w:val="32"/>
          <w:szCs w:val="32"/>
        </w:rPr>
      </w:pPr>
    </w:p>
    <w:sectPr w:rsidR="005279C4" w:rsidRPr="005279C4" w:rsidSect="00AC359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630C7"/>
    <w:multiLevelType w:val="hybridMultilevel"/>
    <w:tmpl w:val="D3EEEFA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98"/>
    <w:rsid w:val="000302AE"/>
    <w:rsid w:val="00150680"/>
    <w:rsid w:val="002368FA"/>
    <w:rsid w:val="003D589B"/>
    <w:rsid w:val="005219AD"/>
    <w:rsid w:val="005279C4"/>
    <w:rsid w:val="005F09B3"/>
    <w:rsid w:val="00851864"/>
    <w:rsid w:val="00AC3598"/>
    <w:rsid w:val="00B20F98"/>
    <w:rsid w:val="00B23F9C"/>
    <w:rsid w:val="00B95D33"/>
    <w:rsid w:val="00D11F73"/>
    <w:rsid w:val="00E5102F"/>
    <w:rsid w:val="00FB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6495"/>
  <w15:chartTrackingRefBased/>
  <w15:docId w15:val="{DF41C53B-34F5-49C5-8600-69E0596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F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hung</dc:creator>
  <cp:keywords/>
  <dc:description/>
  <cp:lastModifiedBy>chun hung</cp:lastModifiedBy>
  <cp:revision>10</cp:revision>
  <dcterms:created xsi:type="dcterms:W3CDTF">2023-04-07T13:45:00Z</dcterms:created>
  <dcterms:modified xsi:type="dcterms:W3CDTF">2023-04-09T14:32:00Z</dcterms:modified>
</cp:coreProperties>
</file>